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86C5B" w14:textId="724018F3" w:rsidR="006C1054" w:rsidRPr="00ED3E61" w:rsidRDefault="006C1054" w:rsidP="00296982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ED3E61">
        <w:rPr>
          <w:b/>
          <w:bCs/>
          <w:sz w:val="22"/>
          <w:szCs w:val="22"/>
        </w:rPr>
        <w:t>Пятый Объединенный Евразийский Конгресс</w:t>
      </w:r>
    </w:p>
    <w:p w14:paraId="1B1C048C" w14:textId="0F907D71" w:rsidR="007664A0" w:rsidRPr="00ED3E61" w:rsidRDefault="006C1054" w:rsidP="00296982">
      <w:pPr>
        <w:jc w:val="center"/>
        <w:rPr>
          <w:b/>
          <w:bCs/>
          <w:sz w:val="22"/>
          <w:szCs w:val="22"/>
        </w:rPr>
      </w:pPr>
      <w:r w:rsidRPr="00ED3E61">
        <w:rPr>
          <w:b/>
          <w:bCs/>
          <w:sz w:val="22"/>
          <w:szCs w:val="22"/>
        </w:rPr>
        <w:t>«ТИМ СООБЩЕСТВО. ЛЮДИ. ТЕХНОЛОГИИ.  СТРАТЕГИЯ</w:t>
      </w:r>
      <w:r w:rsidR="005F6B6A" w:rsidRPr="00ED3E61">
        <w:rPr>
          <w:b/>
          <w:bCs/>
          <w:sz w:val="22"/>
          <w:szCs w:val="22"/>
        </w:rPr>
        <w:t xml:space="preserve"> 2023</w:t>
      </w:r>
      <w:r w:rsidRPr="00ED3E61">
        <w:rPr>
          <w:b/>
          <w:bCs/>
          <w:sz w:val="22"/>
          <w:szCs w:val="22"/>
        </w:rPr>
        <w:t>»</w:t>
      </w:r>
    </w:p>
    <w:p w14:paraId="1CE74029" w14:textId="77777777" w:rsidR="007664A0" w:rsidRPr="00ED3E61" w:rsidRDefault="007664A0" w:rsidP="00EA3859">
      <w:pPr>
        <w:jc w:val="both"/>
        <w:rPr>
          <w:b/>
          <w:bCs/>
          <w:sz w:val="22"/>
          <w:szCs w:val="22"/>
        </w:rPr>
      </w:pPr>
    </w:p>
    <w:p w14:paraId="709C17A8" w14:textId="77777777" w:rsidR="00A006D9" w:rsidRPr="00ED3E61" w:rsidRDefault="00A006D9" w:rsidP="00EA3859">
      <w:pPr>
        <w:jc w:val="both"/>
        <w:rPr>
          <w:sz w:val="22"/>
          <w:szCs w:val="22"/>
        </w:rPr>
      </w:pPr>
      <w:r w:rsidRPr="00ED3E61">
        <w:rPr>
          <w:b/>
          <w:sz w:val="22"/>
          <w:szCs w:val="22"/>
        </w:rPr>
        <w:t>Дата проведения:</w:t>
      </w:r>
      <w:r w:rsidRPr="00ED3E61">
        <w:rPr>
          <w:sz w:val="22"/>
          <w:szCs w:val="22"/>
        </w:rPr>
        <w:t xml:space="preserve"> 29 - 30 ноября 2023 г</w:t>
      </w:r>
    </w:p>
    <w:p w14:paraId="11E045CB" w14:textId="681E02A5" w:rsidR="00970887" w:rsidRPr="00ED3E61" w:rsidRDefault="00A006D9" w:rsidP="00EA3859">
      <w:pPr>
        <w:jc w:val="both"/>
        <w:rPr>
          <w:sz w:val="22"/>
          <w:szCs w:val="22"/>
        </w:rPr>
      </w:pPr>
      <w:r w:rsidRPr="00ED3E61">
        <w:rPr>
          <w:b/>
          <w:sz w:val="22"/>
          <w:szCs w:val="22"/>
        </w:rPr>
        <w:t>Место проведения:</w:t>
      </w:r>
      <w:r w:rsidRPr="00ED3E61">
        <w:rPr>
          <w:sz w:val="22"/>
          <w:szCs w:val="22"/>
        </w:rPr>
        <w:t xml:space="preserve"> </w:t>
      </w:r>
      <w:r w:rsidR="00286F89">
        <w:rPr>
          <w:sz w:val="22"/>
          <w:szCs w:val="22"/>
        </w:rPr>
        <w:t xml:space="preserve">Москва, Гранатный пер., 7, </w:t>
      </w:r>
      <w:r w:rsidR="00BF7672" w:rsidRPr="00ED3E61">
        <w:rPr>
          <w:sz w:val="22"/>
          <w:szCs w:val="22"/>
        </w:rPr>
        <w:t>Центральный Дом Архитекторов (ЦДА).</w:t>
      </w:r>
    </w:p>
    <w:p w14:paraId="50214619" w14:textId="77777777" w:rsidR="00146310" w:rsidRPr="00ED3E61" w:rsidRDefault="00146310" w:rsidP="00EA3859">
      <w:pPr>
        <w:jc w:val="both"/>
        <w:rPr>
          <w:sz w:val="22"/>
          <w:szCs w:val="22"/>
        </w:rPr>
      </w:pPr>
    </w:p>
    <w:p w14:paraId="3B86DF6A" w14:textId="01E8EF67" w:rsidR="00F277BC" w:rsidRPr="00ED3E61" w:rsidRDefault="00F277BC" w:rsidP="00EA3859">
      <w:pPr>
        <w:jc w:val="both"/>
        <w:rPr>
          <w:sz w:val="22"/>
          <w:szCs w:val="22"/>
        </w:rPr>
      </w:pPr>
      <w:r w:rsidRPr="00ED3E61">
        <w:rPr>
          <w:b/>
          <w:sz w:val="22"/>
          <w:szCs w:val="22"/>
        </w:rPr>
        <w:t xml:space="preserve">Конгресс проходит при поддержке: </w:t>
      </w:r>
      <w:proofErr w:type="gramStart"/>
      <w:r w:rsidRPr="00ED3E61">
        <w:rPr>
          <w:sz w:val="22"/>
          <w:szCs w:val="22"/>
        </w:rPr>
        <w:t>Правительства Российской Федерации, Государственной Думы, Минстроя России, Общественно</w:t>
      </w:r>
      <w:r w:rsidR="00516D11" w:rsidRPr="00ED3E61">
        <w:rPr>
          <w:sz w:val="22"/>
          <w:szCs w:val="22"/>
        </w:rPr>
        <w:t xml:space="preserve">го совета при Минстрое России, </w:t>
      </w:r>
      <w:proofErr w:type="spellStart"/>
      <w:r w:rsidR="00286F89">
        <w:rPr>
          <w:sz w:val="22"/>
          <w:szCs w:val="22"/>
        </w:rPr>
        <w:t>Главгосэкспертизы</w:t>
      </w:r>
      <w:proofErr w:type="spellEnd"/>
      <w:r w:rsidR="00286F89">
        <w:rPr>
          <w:sz w:val="22"/>
          <w:szCs w:val="22"/>
        </w:rPr>
        <w:t xml:space="preserve"> России, </w:t>
      </w:r>
      <w:r w:rsidRPr="00ED3E61">
        <w:rPr>
          <w:sz w:val="22"/>
          <w:szCs w:val="22"/>
        </w:rPr>
        <w:t>АО «ДОМ РФ», Департамента градостроительной политики г. Москвы, Департамента строительства г. Москвы, Союза архи</w:t>
      </w:r>
      <w:r w:rsidR="00286F89">
        <w:rPr>
          <w:sz w:val="22"/>
          <w:szCs w:val="22"/>
        </w:rPr>
        <w:t xml:space="preserve">текторов России, </w:t>
      </w:r>
      <w:r w:rsidRPr="00ED3E61">
        <w:rPr>
          <w:sz w:val="22"/>
          <w:szCs w:val="22"/>
        </w:rPr>
        <w:t>Общероссийской общественной организации «Деловая Россия», НОСТРОЙ, НОПРИЗ и других государственных и общественных организаций.</w:t>
      </w:r>
      <w:proofErr w:type="gramEnd"/>
    </w:p>
    <w:p w14:paraId="4035B5FB" w14:textId="77777777" w:rsidR="00F277BC" w:rsidRPr="00ED3E61" w:rsidRDefault="00F277BC" w:rsidP="00EA3859">
      <w:pPr>
        <w:jc w:val="both"/>
        <w:rPr>
          <w:sz w:val="22"/>
          <w:szCs w:val="22"/>
        </w:rPr>
      </w:pPr>
    </w:p>
    <w:p w14:paraId="3A22D624" w14:textId="77777777" w:rsidR="005F6B6A" w:rsidRPr="00ED3E61" w:rsidRDefault="00167EBF" w:rsidP="00EA3859">
      <w:pPr>
        <w:jc w:val="both"/>
        <w:rPr>
          <w:sz w:val="22"/>
          <w:szCs w:val="22"/>
        </w:rPr>
      </w:pPr>
      <w:r w:rsidRPr="00ED3E61">
        <w:rPr>
          <w:b/>
          <w:sz w:val="22"/>
          <w:szCs w:val="22"/>
        </w:rPr>
        <w:t xml:space="preserve">К участию в Конгрессе </w:t>
      </w:r>
      <w:proofErr w:type="gramStart"/>
      <w:r w:rsidRPr="00ED3E61">
        <w:rPr>
          <w:b/>
          <w:sz w:val="22"/>
          <w:szCs w:val="22"/>
        </w:rPr>
        <w:t>приглашены</w:t>
      </w:r>
      <w:proofErr w:type="gramEnd"/>
      <w:r w:rsidRPr="00ED3E61">
        <w:rPr>
          <w:b/>
          <w:sz w:val="22"/>
          <w:szCs w:val="22"/>
        </w:rPr>
        <w:t>:</w:t>
      </w:r>
      <w:r w:rsidRPr="00ED3E61">
        <w:rPr>
          <w:sz w:val="22"/>
          <w:szCs w:val="22"/>
        </w:rPr>
        <w:t xml:space="preserve"> </w:t>
      </w:r>
    </w:p>
    <w:p w14:paraId="2BCD0705" w14:textId="06BBB7A0" w:rsidR="005F6B6A" w:rsidRPr="00ED3E61" w:rsidRDefault="00167EBF" w:rsidP="00EA3859">
      <w:pPr>
        <w:jc w:val="both"/>
        <w:rPr>
          <w:sz w:val="22"/>
          <w:szCs w:val="22"/>
        </w:rPr>
      </w:pPr>
      <w:r w:rsidRPr="00ED3E61">
        <w:rPr>
          <w:b/>
          <w:sz w:val="22"/>
          <w:szCs w:val="22"/>
        </w:rPr>
        <w:t xml:space="preserve">М.Ш. </w:t>
      </w:r>
      <w:proofErr w:type="spellStart"/>
      <w:r w:rsidRPr="00ED3E61">
        <w:rPr>
          <w:b/>
          <w:sz w:val="22"/>
          <w:szCs w:val="22"/>
        </w:rPr>
        <w:t>Хуснуллин</w:t>
      </w:r>
      <w:proofErr w:type="spellEnd"/>
      <w:r w:rsidR="00516D11" w:rsidRPr="00ED3E61">
        <w:rPr>
          <w:sz w:val="22"/>
          <w:szCs w:val="22"/>
        </w:rPr>
        <w:t>,</w:t>
      </w:r>
      <w:r w:rsidRPr="00ED3E61">
        <w:rPr>
          <w:sz w:val="22"/>
          <w:szCs w:val="22"/>
        </w:rPr>
        <w:t xml:space="preserve"> заместитель Председателя Правительства Российской Федерации</w:t>
      </w:r>
      <w:r w:rsidR="00A425BF">
        <w:rPr>
          <w:sz w:val="22"/>
          <w:szCs w:val="22"/>
        </w:rPr>
        <w:t xml:space="preserve"> (уточняется)</w:t>
      </w:r>
      <w:r w:rsidRPr="00ED3E61">
        <w:rPr>
          <w:sz w:val="22"/>
          <w:szCs w:val="22"/>
        </w:rPr>
        <w:t>;</w:t>
      </w:r>
    </w:p>
    <w:p w14:paraId="6E7C3801" w14:textId="16837BB2" w:rsidR="005F6B6A" w:rsidRPr="00ED3E61" w:rsidRDefault="00167EBF" w:rsidP="00EA3859">
      <w:pPr>
        <w:jc w:val="both"/>
        <w:rPr>
          <w:sz w:val="22"/>
          <w:szCs w:val="22"/>
        </w:rPr>
      </w:pPr>
      <w:r w:rsidRPr="00ED3E61">
        <w:rPr>
          <w:b/>
          <w:sz w:val="22"/>
          <w:szCs w:val="22"/>
        </w:rPr>
        <w:t xml:space="preserve">И.Э. </w:t>
      </w:r>
      <w:proofErr w:type="spellStart"/>
      <w:r w:rsidRPr="00ED3E61">
        <w:rPr>
          <w:b/>
          <w:sz w:val="22"/>
          <w:szCs w:val="22"/>
        </w:rPr>
        <w:t>Файзуллин</w:t>
      </w:r>
      <w:proofErr w:type="spellEnd"/>
      <w:r w:rsidR="00516D11" w:rsidRPr="00ED3E61">
        <w:rPr>
          <w:sz w:val="22"/>
          <w:szCs w:val="22"/>
        </w:rPr>
        <w:t>,</w:t>
      </w:r>
      <w:r w:rsidRPr="00ED3E61">
        <w:rPr>
          <w:sz w:val="22"/>
          <w:szCs w:val="22"/>
        </w:rPr>
        <w:t xml:space="preserve"> Министр строительства и ЖКХ Российской Федерации; </w:t>
      </w:r>
    </w:p>
    <w:p w14:paraId="1AA150E7" w14:textId="7E37D521" w:rsidR="00925B02" w:rsidRPr="00ED3E61" w:rsidRDefault="00CC51B1" w:rsidP="00EA3859">
      <w:pPr>
        <w:jc w:val="both"/>
        <w:rPr>
          <w:sz w:val="22"/>
          <w:szCs w:val="22"/>
        </w:rPr>
      </w:pPr>
      <w:r w:rsidRPr="00ED3E61">
        <w:rPr>
          <w:b/>
          <w:sz w:val="22"/>
          <w:szCs w:val="22"/>
        </w:rPr>
        <w:t>А.Ю</w:t>
      </w:r>
      <w:r w:rsidRPr="00ED3E61">
        <w:rPr>
          <w:sz w:val="22"/>
          <w:szCs w:val="22"/>
        </w:rPr>
        <w:t>.</w:t>
      </w:r>
      <w:r w:rsidR="008767F2" w:rsidRPr="00ED3E61">
        <w:rPr>
          <w:sz w:val="22"/>
          <w:szCs w:val="22"/>
        </w:rPr>
        <w:t xml:space="preserve"> </w:t>
      </w:r>
      <w:r w:rsidR="00167EBF" w:rsidRPr="00ED3E61">
        <w:rPr>
          <w:b/>
          <w:sz w:val="22"/>
          <w:szCs w:val="22"/>
        </w:rPr>
        <w:t>Бочкарев</w:t>
      </w:r>
      <w:r w:rsidR="00516D11" w:rsidRPr="00ED3E61">
        <w:rPr>
          <w:sz w:val="22"/>
          <w:szCs w:val="22"/>
        </w:rPr>
        <w:t>,</w:t>
      </w:r>
      <w:r w:rsidR="00167EBF" w:rsidRPr="00ED3E61">
        <w:rPr>
          <w:sz w:val="22"/>
          <w:szCs w:val="22"/>
        </w:rPr>
        <w:t xml:space="preserve"> заместитель Мэра Москвы</w:t>
      </w:r>
      <w:r w:rsidR="009E1AEA">
        <w:rPr>
          <w:sz w:val="22"/>
          <w:szCs w:val="22"/>
        </w:rPr>
        <w:t xml:space="preserve"> (уточняется)</w:t>
      </w:r>
      <w:r w:rsidR="00167EBF" w:rsidRPr="00ED3E61">
        <w:rPr>
          <w:sz w:val="22"/>
          <w:szCs w:val="22"/>
        </w:rPr>
        <w:t xml:space="preserve">, </w:t>
      </w:r>
    </w:p>
    <w:p w14:paraId="39A61805" w14:textId="3581DFDF" w:rsidR="00EA3859" w:rsidRPr="00ED3E61" w:rsidRDefault="00167EBF" w:rsidP="00EA3859">
      <w:pPr>
        <w:jc w:val="both"/>
        <w:rPr>
          <w:sz w:val="22"/>
          <w:szCs w:val="22"/>
        </w:rPr>
      </w:pPr>
      <w:r w:rsidRPr="00ED3E61">
        <w:rPr>
          <w:sz w:val="22"/>
          <w:szCs w:val="22"/>
        </w:rPr>
        <w:t>и другие</w:t>
      </w:r>
      <w:r w:rsidR="009360C4">
        <w:rPr>
          <w:sz w:val="22"/>
          <w:szCs w:val="22"/>
        </w:rPr>
        <w:t xml:space="preserve"> руководители региональных строительных </w:t>
      </w:r>
      <w:r w:rsidRPr="00ED3E61">
        <w:rPr>
          <w:sz w:val="22"/>
          <w:szCs w:val="22"/>
        </w:rPr>
        <w:t xml:space="preserve">комплексов. </w:t>
      </w:r>
    </w:p>
    <w:p w14:paraId="3C5289B5" w14:textId="77777777" w:rsidR="00EA3859" w:rsidRPr="00ED3E61" w:rsidRDefault="00EA3859" w:rsidP="00EA3859">
      <w:pPr>
        <w:jc w:val="both"/>
        <w:rPr>
          <w:sz w:val="22"/>
          <w:szCs w:val="22"/>
        </w:rPr>
      </w:pPr>
    </w:p>
    <w:p w14:paraId="49AFF609" w14:textId="3A65FFE5" w:rsidR="00730193" w:rsidRPr="00ED3E61" w:rsidRDefault="00925B02" w:rsidP="00EA3859">
      <w:pPr>
        <w:jc w:val="both"/>
        <w:rPr>
          <w:bCs/>
          <w:sz w:val="22"/>
          <w:szCs w:val="22"/>
        </w:rPr>
      </w:pPr>
      <w:r w:rsidRPr="00ED3E61">
        <w:rPr>
          <w:b/>
          <w:bCs/>
          <w:sz w:val="22"/>
          <w:szCs w:val="22"/>
        </w:rPr>
        <w:t xml:space="preserve">Пятый </w:t>
      </w:r>
      <w:r w:rsidR="00730193" w:rsidRPr="00ED3E61">
        <w:rPr>
          <w:b/>
          <w:bCs/>
          <w:sz w:val="22"/>
          <w:szCs w:val="22"/>
        </w:rPr>
        <w:t xml:space="preserve">Конгресс – </w:t>
      </w:r>
      <w:r w:rsidR="00730193" w:rsidRPr="00ED3E61">
        <w:rPr>
          <w:bCs/>
          <w:sz w:val="22"/>
          <w:szCs w:val="22"/>
        </w:rPr>
        <w:t xml:space="preserve">это масштабный съезд специалистов отрасли, на котором будут подведены итоги </w:t>
      </w:r>
      <w:r w:rsidR="006A2438">
        <w:rPr>
          <w:bCs/>
          <w:sz w:val="22"/>
          <w:szCs w:val="22"/>
        </w:rPr>
        <w:t xml:space="preserve">первых лет </w:t>
      </w:r>
      <w:proofErr w:type="spellStart"/>
      <w:r w:rsidR="00730193" w:rsidRPr="00ED3E61">
        <w:rPr>
          <w:bCs/>
          <w:sz w:val="22"/>
          <w:szCs w:val="22"/>
        </w:rPr>
        <w:t>цифровизации</w:t>
      </w:r>
      <w:proofErr w:type="spellEnd"/>
      <w:r w:rsidR="00730193" w:rsidRPr="00ED3E61">
        <w:rPr>
          <w:bCs/>
          <w:sz w:val="22"/>
          <w:szCs w:val="22"/>
        </w:rPr>
        <w:t xml:space="preserve"> в строительстве, </w:t>
      </w:r>
      <w:r w:rsidR="008C4254" w:rsidRPr="00BA0917">
        <w:rPr>
          <w:bCs/>
          <w:sz w:val="22"/>
          <w:szCs w:val="22"/>
        </w:rPr>
        <w:t>намечены</w:t>
      </w:r>
      <w:r w:rsidR="00730193" w:rsidRPr="00BA0917">
        <w:rPr>
          <w:bCs/>
          <w:sz w:val="22"/>
          <w:szCs w:val="22"/>
        </w:rPr>
        <w:t xml:space="preserve"> новые стратегические </w:t>
      </w:r>
      <w:r w:rsidR="008C4254" w:rsidRPr="00BA0917">
        <w:rPr>
          <w:bCs/>
          <w:sz w:val="22"/>
          <w:szCs w:val="22"/>
        </w:rPr>
        <w:t>планы</w:t>
      </w:r>
      <w:r w:rsidR="00730193" w:rsidRPr="00BA0917">
        <w:rPr>
          <w:bCs/>
          <w:sz w:val="22"/>
          <w:szCs w:val="22"/>
        </w:rPr>
        <w:t xml:space="preserve"> с учетом расширения сферы применения «цифры»</w:t>
      </w:r>
      <w:r w:rsidR="009E679F" w:rsidRPr="00BA0917">
        <w:rPr>
          <w:bCs/>
          <w:sz w:val="22"/>
          <w:szCs w:val="22"/>
        </w:rPr>
        <w:t xml:space="preserve"> в целях повы</w:t>
      </w:r>
      <w:r w:rsidR="00286F89">
        <w:rPr>
          <w:bCs/>
          <w:sz w:val="22"/>
          <w:szCs w:val="22"/>
        </w:rPr>
        <w:t xml:space="preserve">шения производительности труда </w:t>
      </w:r>
      <w:r w:rsidR="009E679F" w:rsidRPr="00ED3E61">
        <w:rPr>
          <w:bCs/>
          <w:sz w:val="22"/>
          <w:szCs w:val="22"/>
        </w:rPr>
        <w:t>в</w:t>
      </w:r>
      <w:r w:rsidR="00730193" w:rsidRPr="00ED3E61">
        <w:rPr>
          <w:bCs/>
          <w:sz w:val="22"/>
          <w:szCs w:val="22"/>
        </w:rPr>
        <w:t xml:space="preserve"> новых экономичес</w:t>
      </w:r>
      <w:r w:rsidR="009E679F" w:rsidRPr="00ED3E61">
        <w:rPr>
          <w:bCs/>
          <w:sz w:val="22"/>
          <w:szCs w:val="22"/>
        </w:rPr>
        <w:t>ких и геополитических реалиях нашего времени.</w:t>
      </w:r>
    </w:p>
    <w:p w14:paraId="7E7E8F02" w14:textId="77777777" w:rsidR="00730193" w:rsidRPr="00ED3E61" w:rsidRDefault="00730193" w:rsidP="00EA3859">
      <w:pPr>
        <w:jc w:val="both"/>
        <w:rPr>
          <w:b/>
          <w:bCs/>
          <w:sz w:val="22"/>
          <w:szCs w:val="22"/>
        </w:rPr>
      </w:pPr>
    </w:p>
    <w:p w14:paraId="58413477" w14:textId="77777777" w:rsidR="00730193" w:rsidRPr="00ED3E61" w:rsidRDefault="00730193" w:rsidP="00EA3859">
      <w:pPr>
        <w:jc w:val="both"/>
        <w:rPr>
          <w:bCs/>
          <w:sz w:val="22"/>
          <w:szCs w:val="22"/>
        </w:rPr>
      </w:pPr>
      <w:r w:rsidRPr="00ED3E61">
        <w:rPr>
          <w:bCs/>
          <w:sz w:val="22"/>
          <w:szCs w:val="22"/>
        </w:rPr>
        <w:t>Строительная отрасль, как и экономика России в целом, входит в новый жизненно важный этап, когда высокие требования к росту и комплексному развитию сопряжены с необходимостью опоры на собственные ресурсы, поиску новых стратегических партнеров и точек роста.</w:t>
      </w:r>
    </w:p>
    <w:p w14:paraId="269E9E65" w14:textId="77777777" w:rsidR="00730193" w:rsidRPr="00ED3E61" w:rsidRDefault="00730193" w:rsidP="00EA3859">
      <w:pPr>
        <w:jc w:val="both"/>
        <w:rPr>
          <w:b/>
          <w:bCs/>
          <w:sz w:val="22"/>
          <w:szCs w:val="22"/>
        </w:rPr>
      </w:pPr>
    </w:p>
    <w:p w14:paraId="706CD476" w14:textId="318C2DB3" w:rsidR="00730193" w:rsidRPr="00ED3E61" w:rsidRDefault="00730193" w:rsidP="00EA3859">
      <w:pPr>
        <w:jc w:val="both"/>
        <w:rPr>
          <w:bCs/>
          <w:sz w:val="22"/>
          <w:szCs w:val="22"/>
        </w:rPr>
      </w:pPr>
      <w:proofErr w:type="gramStart"/>
      <w:r w:rsidRPr="00ED3E61">
        <w:rPr>
          <w:b/>
          <w:bCs/>
          <w:sz w:val="22"/>
          <w:szCs w:val="22"/>
        </w:rPr>
        <w:t xml:space="preserve">В рамках деловой программы Конгресса </w:t>
      </w:r>
      <w:r w:rsidRPr="00ED3E61">
        <w:rPr>
          <w:bCs/>
          <w:sz w:val="22"/>
          <w:szCs w:val="22"/>
        </w:rPr>
        <w:t xml:space="preserve">специалисты </w:t>
      </w:r>
      <w:r w:rsidR="005F6B6A" w:rsidRPr="00ED3E61">
        <w:rPr>
          <w:bCs/>
          <w:sz w:val="22"/>
          <w:szCs w:val="22"/>
        </w:rPr>
        <w:t xml:space="preserve">отрасли </w:t>
      </w:r>
      <w:r w:rsidRPr="00ED3E61">
        <w:rPr>
          <w:bCs/>
          <w:sz w:val="22"/>
          <w:szCs w:val="22"/>
        </w:rPr>
        <w:t>обсудят</w:t>
      </w:r>
      <w:r w:rsidR="009E679F" w:rsidRPr="00ED3E61">
        <w:rPr>
          <w:bCs/>
          <w:sz w:val="22"/>
          <w:szCs w:val="22"/>
        </w:rPr>
        <w:t xml:space="preserve"> </w:t>
      </w:r>
      <w:r w:rsidRPr="00ED3E61">
        <w:rPr>
          <w:bCs/>
          <w:sz w:val="22"/>
          <w:szCs w:val="22"/>
        </w:rPr>
        <w:t xml:space="preserve">государственные меры поддержки разработчиков отечественного </w:t>
      </w:r>
      <w:r w:rsidR="009E679F" w:rsidRPr="00ED3E61">
        <w:rPr>
          <w:bCs/>
          <w:sz w:val="22"/>
          <w:szCs w:val="22"/>
        </w:rPr>
        <w:t>программного обеспечения</w:t>
      </w:r>
      <w:r w:rsidRPr="00ED3E61">
        <w:rPr>
          <w:bCs/>
          <w:sz w:val="22"/>
          <w:szCs w:val="22"/>
        </w:rPr>
        <w:t>; повышение эффективности</w:t>
      </w:r>
      <w:r w:rsidR="009E679F" w:rsidRPr="00ED3E61">
        <w:rPr>
          <w:bCs/>
          <w:sz w:val="22"/>
          <w:szCs w:val="22"/>
        </w:rPr>
        <w:t xml:space="preserve"> ТИМ; </w:t>
      </w:r>
      <w:r w:rsidRPr="00ED3E61">
        <w:rPr>
          <w:bCs/>
          <w:sz w:val="22"/>
          <w:szCs w:val="22"/>
        </w:rPr>
        <w:t xml:space="preserve">финансовые инструменты поддержки застройщиков; практические кейсы внедрения цифровых инструментов в строительстве и недвижимости; конкурентоспособность российского ПО </w:t>
      </w:r>
      <w:r w:rsidR="00BA0917">
        <w:rPr>
          <w:bCs/>
          <w:sz w:val="22"/>
          <w:szCs w:val="22"/>
        </w:rPr>
        <w:t>в странах евразийского блока</w:t>
      </w:r>
      <w:r w:rsidRPr="00ED3E61">
        <w:rPr>
          <w:bCs/>
          <w:sz w:val="22"/>
          <w:szCs w:val="22"/>
        </w:rPr>
        <w:t>; результаты внедрения и перспективы разви</w:t>
      </w:r>
      <w:r w:rsidR="00226B6B" w:rsidRPr="00ED3E61">
        <w:rPr>
          <w:bCs/>
          <w:sz w:val="22"/>
          <w:szCs w:val="22"/>
        </w:rPr>
        <w:t>тия ИСУП и ГИСОГД;</w:t>
      </w:r>
      <w:r w:rsidRPr="00ED3E61">
        <w:rPr>
          <w:bCs/>
          <w:sz w:val="22"/>
          <w:szCs w:val="22"/>
        </w:rPr>
        <w:t xml:space="preserve"> новые подходы к обучению и сертификации для ТИМ-строительства;</w:t>
      </w:r>
      <w:proofErr w:type="gramEnd"/>
      <w:r w:rsidRPr="00ED3E61">
        <w:rPr>
          <w:bCs/>
          <w:sz w:val="22"/>
          <w:szCs w:val="22"/>
        </w:rPr>
        <w:t xml:space="preserve">  возможности искусственного интеллекта для рутинных, трудоемких и механических процессов и многие другие актуальные темы.</w:t>
      </w:r>
    </w:p>
    <w:p w14:paraId="31ECA662" w14:textId="77777777" w:rsidR="009E679F" w:rsidRPr="00ED3E61" w:rsidRDefault="009E679F" w:rsidP="00EA3859">
      <w:pPr>
        <w:jc w:val="both"/>
        <w:rPr>
          <w:bCs/>
          <w:sz w:val="22"/>
          <w:szCs w:val="22"/>
        </w:rPr>
      </w:pPr>
    </w:p>
    <w:p w14:paraId="64468124" w14:textId="77777777" w:rsidR="009E679F" w:rsidRPr="00ED3E61" w:rsidRDefault="009E679F" w:rsidP="00EA3859">
      <w:pPr>
        <w:jc w:val="both"/>
        <w:rPr>
          <w:bCs/>
          <w:sz w:val="22"/>
          <w:szCs w:val="22"/>
        </w:rPr>
      </w:pPr>
      <w:r w:rsidRPr="00ED3E61">
        <w:rPr>
          <w:b/>
          <w:bCs/>
          <w:sz w:val="22"/>
          <w:szCs w:val="22"/>
        </w:rPr>
        <w:t xml:space="preserve">В деловой программе Конгресса </w:t>
      </w:r>
      <w:r w:rsidRPr="00ED3E61">
        <w:rPr>
          <w:bCs/>
          <w:sz w:val="22"/>
          <w:szCs w:val="22"/>
        </w:rPr>
        <w:t>запланированы:</w:t>
      </w:r>
      <w:r w:rsidRPr="00ED3E61">
        <w:rPr>
          <w:b/>
          <w:bCs/>
          <w:sz w:val="22"/>
          <w:szCs w:val="22"/>
        </w:rPr>
        <w:t xml:space="preserve"> </w:t>
      </w:r>
      <w:r w:rsidRPr="00ED3E61">
        <w:rPr>
          <w:bCs/>
          <w:sz w:val="22"/>
          <w:szCs w:val="22"/>
        </w:rPr>
        <w:t>пленарное заседание, тематические сессии, панельные дискуссии, круглые столы, эксклюзивные видео-интервью.</w:t>
      </w:r>
    </w:p>
    <w:p w14:paraId="7FD538B0" w14:textId="64388D0B" w:rsidR="009E679F" w:rsidRPr="00ED3E61" w:rsidRDefault="009E679F" w:rsidP="00EA3859">
      <w:pPr>
        <w:jc w:val="both"/>
        <w:rPr>
          <w:sz w:val="22"/>
          <w:szCs w:val="22"/>
        </w:rPr>
      </w:pPr>
      <w:r w:rsidRPr="00ED3E61">
        <w:rPr>
          <w:b/>
          <w:bCs/>
          <w:sz w:val="22"/>
          <w:szCs w:val="22"/>
        </w:rPr>
        <w:t xml:space="preserve">В выставочной программе </w:t>
      </w:r>
      <w:r w:rsidRPr="00ED3E61">
        <w:rPr>
          <w:b/>
          <w:sz w:val="22"/>
          <w:szCs w:val="22"/>
        </w:rPr>
        <w:t>Конгресса</w:t>
      </w:r>
      <w:r w:rsidRPr="00ED3E61">
        <w:rPr>
          <w:sz w:val="22"/>
          <w:szCs w:val="22"/>
        </w:rPr>
        <w:t xml:space="preserve"> будут представлены цифровые проду</w:t>
      </w:r>
      <w:r w:rsidR="00286F89">
        <w:rPr>
          <w:sz w:val="22"/>
          <w:szCs w:val="22"/>
        </w:rPr>
        <w:t>кты отечественных разработчиков</w:t>
      </w:r>
      <w:r w:rsidRPr="00ED3E61">
        <w:rPr>
          <w:sz w:val="22"/>
          <w:szCs w:val="22"/>
        </w:rPr>
        <w:t xml:space="preserve"> – членов НОТИМ</w:t>
      </w:r>
      <w:r w:rsidR="00B55340" w:rsidRPr="00ED3E61">
        <w:rPr>
          <w:sz w:val="22"/>
          <w:szCs w:val="22"/>
        </w:rPr>
        <w:t>.</w:t>
      </w:r>
    </w:p>
    <w:p w14:paraId="301D2F57" w14:textId="580FC5B0" w:rsidR="00925B02" w:rsidRPr="00ED3E61" w:rsidRDefault="00925B02" w:rsidP="00921C24">
      <w:pPr>
        <w:rPr>
          <w:bCs/>
        </w:rPr>
      </w:pPr>
      <w:r w:rsidRPr="00ED3E61">
        <w:rPr>
          <w:bCs/>
        </w:rPr>
        <w:br w:type="page"/>
      </w:r>
    </w:p>
    <w:p w14:paraId="701FC78D" w14:textId="77777777" w:rsidR="00115372" w:rsidRPr="00111B26" w:rsidRDefault="00115372" w:rsidP="00921C24">
      <w:pPr>
        <w:rPr>
          <w:b/>
          <w:sz w:val="22"/>
          <w:szCs w:val="22"/>
        </w:rPr>
      </w:pPr>
    </w:p>
    <w:p w14:paraId="1FB0A86D" w14:textId="77777777" w:rsidR="00111B26" w:rsidRPr="00111B26" w:rsidRDefault="00921C24" w:rsidP="00925B02">
      <w:pPr>
        <w:jc w:val="center"/>
        <w:rPr>
          <w:b/>
          <w:sz w:val="22"/>
          <w:szCs w:val="22"/>
        </w:rPr>
      </w:pPr>
      <w:r w:rsidRPr="00111B26">
        <w:rPr>
          <w:b/>
          <w:sz w:val="22"/>
          <w:szCs w:val="22"/>
        </w:rPr>
        <w:t xml:space="preserve">ПРОЕКТ ПРОГРАММЫ КОНГРЕССА </w:t>
      </w:r>
    </w:p>
    <w:p w14:paraId="0AD489FA" w14:textId="573A236E" w:rsidR="00921C24" w:rsidRPr="00111B26" w:rsidRDefault="00921C24" w:rsidP="00925B02">
      <w:pPr>
        <w:jc w:val="center"/>
        <w:rPr>
          <w:b/>
          <w:sz w:val="22"/>
          <w:szCs w:val="22"/>
        </w:rPr>
      </w:pPr>
      <w:r w:rsidRPr="00111B26">
        <w:rPr>
          <w:b/>
          <w:sz w:val="22"/>
          <w:szCs w:val="22"/>
        </w:rPr>
        <w:t>29 - 30 ноября 2023 г.</w:t>
      </w:r>
    </w:p>
    <w:p w14:paraId="5798FDE5" w14:textId="77777777" w:rsidR="00937BB7" w:rsidRPr="00111B26" w:rsidRDefault="00937BB7" w:rsidP="0065345D">
      <w:pPr>
        <w:rPr>
          <w:b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0"/>
        <w:gridCol w:w="8395"/>
      </w:tblGrid>
      <w:tr w:rsidR="00111B26" w:rsidRPr="00111B26" w14:paraId="76FC0921" w14:textId="77777777" w:rsidTr="006A1A28">
        <w:trPr>
          <w:trHeight w:val="557"/>
        </w:trPr>
        <w:tc>
          <w:tcPr>
            <w:tcW w:w="9345" w:type="dxa"/>
            <w:gridSpan w:val="2"/>
            <w:shd w:val="clear" w:color="auto" w:fill="B4C6E7" w:themeFill="accent1" w:themeFillTint="66"/>
          </w:tcPr>
          <w:p w14:paraId="50CA73D2" w14:textId="5A0F800F" w:rsidR="00111B26" w:rsidRPr="00111B26" w:rsidRDefault="00111B26" w:rsidP="00111B2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1B26">
              <w:rPr>
                <w:b/>
                <w:color w:val="000000"/>
                <w:sz w:val="22"/>
                <w:szCs w:val="22"/>
              </w:rPr>
              <w:t>29 ноября – первый день работы Конгресса</w:t>
            </w:r>
          </w:p>
          <w:p w14:paraId="5AD34B49" w14:textId="03BC01FB" w:rsidR="00111B26" w:rsidRPr="00111B26" w:rsidRDefault="00111B26" w:rsidP="00111B2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11B26" w:rsidRPr="00111B26" w14:paraId="25915734" w14:textId="77777777" w:rsidTr="006A1A28">
        <w:trPr>
          <w:trHeight w:val="557"/>
        </w:trPr>
        <w:tc>
          <w:tcPr>
            <w:tcW w:w="950" w:type="dxa"/>
          </w:tcPr>
          <w:p w14:paraId="1EB08457" w14:textId="77777777" w:rsidR="00111B26" w:rsidRPr="00111B26" w:rsidRDefault="00111B26" w:rsidP="00F862CA">
            <w:pPr>
              <w:rPr>
                <w:b/>
                <w:color w:val="000000"/>
                <w:sz w:val="22"/>
                <w:szCs w:val="22"/>
              </w:rPr>
            </w:pPr>
            <w:r w:rsidRPr="00111B26">
              <w:rPr>
                <w:b/>
                <w:color w:val="000000"/>
                <w:sz w:val="22"/>
                <w:szCs w:val="22"/>
              </w:rPr>
              <w:t>10:00</w:t>
            </w:r>
          </w:p>
          <w:p w14:paraId="1702D89C" w14:textId="74D1C71B" w:rsidR="00111B26" w:rsidRPr="00111B26" w:rsidRDefault="00111B26" w:rsidP="00026EE6">
            <w:pPr>
              <w:rPr>
                <w:b/>
                <w:color w:val="000000"/>
                <w:sz w:val="22"/>
                <w:szCs w:val="22"/>
              </w:rPr>
            </w:pPr>
            <w:r w:rsidRPr="00111B26">
              <w:rPr>
                <w:b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8395" w:type="dxa"/>
          </w:tcPr>
          <w:p w14:paraId="0ABDB338" w14:textId="77777777" w:rsidR="00111B26" w:rsidRPr="00111B26" w:rsidRDefault="00111B26" w:rsidP="00F862CA">
            <w:pPr>
              <w:rPr>
                <w:b/>
                <w:i/>
                <w:color w:val="000000"/>
                <w:sz w:val="22"/>
                <w:szCs w:val="22"/>
              </w:rPr>
            </w:pPr>
            <w:r w:rsidRPr="00111B26">
              <w:rPr>
                <w:b/>
                <w:color w:val="000000"/>
                <w:sz w:val="22"/>
                <w:szCs w:val="22"/>
              </w:rPr>
              <w:t>Обход выставочной экспозиции</w:t>
            </w:r>
            <w:r w:rsidRPr="00111B26">
              <w:rPr>
                <w:i/>
                <w:color w:val="000000"/>
                <w:sz w:val="22"/>
                <w:szCs w:val="22"/>
              </w:rPr>
              <w:t xml:space="preserve"> (выставочный зал, 3 этаж)</w:t>
            </w:r>
          </w:p>
          <w:p w14:paraId="633C90F1" w14:textId="77777777" w:rsidR="00111B26" w:rsidRPr="00111B26" w:rsidRDefault="00111B26" w:rsidP="0065345D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AE70EC" w:rsidRPr="00111B26" w14:paraId="50D7DFBE" w14:textId="77777777" w:rsidTr="006A1A28">
        <w:trPr>
          <w:trHeight w:val="557"/>
        </w:trPr>
        <w:tc>
          <w:tcPr>
            <w:tcW w:w="9345" w:type="dxa"/>
            <w:gridSpan w:val="2"/>
          </w:tcPr>
          <w:p w14:paraId="4D304BC7" w14:textId="1B9788B2" w:rsidR="00AE70EC" w:rsidRPr="00111B26" w:rsidRDefault="000F4B48" w:rsidP="000F4B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1B26">
              <w:rPr>
                <w:b/>
                <w:i/>
                <w:color w:val="000000"/>
                <w:sz w:val="22"/>
                <w:szCs w:val="22"/>
              </w:rPr>
              <w:t>В</w:t>
            </w:r>
            <w:r w:rsidR="00AE70EC" w:rsidRPr="00111B26">
              <w:rPr>
                <w:b/>
                <w:i/>
                <w:color w:val="000000"/>
                <w:sz w:val="22"/>
                <w:szCs w:val="22"/>
              </w:rPr>
              <w:t xml:space="preserve">ыставочный зал, </w:t>
            </w:r>
            <w:r w:rsidR="00AE70EC" w:rsidRPr="00111B26">
              <w:rPr>
                <w:b/>
                <w:i/>
                <w:sz w:val="22"/>
                <w:szCs w:val="22"/>
              </w:rPr>
              <w:t>основная сцена</w:t>
            </w:r>
            <w:r w:rsidRPr="00111B26">
              <w:rPr>
                <w:b/>
                <w:i/>
                <w:sz w:val="22"/>
                <w:szCs w:val="22"/>
              </w:rPr>
              <w:t xml:space="preserve"> (</w:t>
            </w:r>
            <w:r w:rsidR="00AE70EC" w:rsidRPr="00111B26">
              <w:rPr>
                <w:b/>
                <w:i/>
                <w:color w:val="000000"/>
                <w:sz w:val="22"/>
                <w:szCs w:val="22"/>
              </w:rPr>
              <w:t>3 этаж</w:t>
            </w:r>
            <w:r w:rsidRPr="00111B26">
              <w:rPr>
                <w:b/>
                <w:i/>
                <w:color w:val="000000"/>
                <w:sz w:val="22"/>
                <w:szCs w:val="22"/>
              </w:rPr>
              <w:t>)</w:t>
            </w:r>
          </w:p>
        </w:tc>
      </w:tr>
      <w:tr w:rsidR="00EE031D" w:rsidRPr="00111B26" w14:paraId="0D5B39AA" w14:textId="77777777" w:rsidTr="006A1A28">
        <w:tc>
          <w:tcPr>
            <w:tcW w:w="950" w:type="dxa"/>
          </w:tcPr>
          <w:p w14:paraId="7C41B2CD" w14:textId="7258A157" w:rsidR="00EE031D" w:rsidRPr="00111B26" w:rsidRDefault="00664FF9" w:rsidP="00464600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10:45</w:t>
            </w:r>
          </w:p>
          <w:p w14:paraId="3DF7407B" w14:textId="53DBAF8D" w:rsidR="00026EE6" w:rsidRPr="00111B26" w:rsidRDefault="00664FF9" w:rsidP="00664FF9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10</w:t>
            </w:r>
            <w:r w:rsidR="00026EE6" w:rsidRPr="00111B26">
              <w:rPr>
                <w:b/>
                <w:sz w:val="22"/>
                <w:szCs w:val="22"/>
              </w:rPr>
              <w:t>:</w:t>
            </w:r>
            <w:r w:rsidRPr="00111B26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395" w:type="dxa"/>
          </w:tcPr>
          <w:p w14:paraId="3013D7FA" w14:textId="07E5E80D" w:rsidR="00464600" w:rsidRPr="00111B26" w:rsidRDefault="00464600" w:rsidP="00464600">
            <w:pPr>
              <w:pStyle w:val="a4"/>
              <w:spacing w:before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111B26">
              <w:rPr>
                <w:b/>
                <w:color w:val="000000"/>
                <w:sz w:val="22"/>
                <w:szCs w:val="22"/>
              </w:rPr>
              <w:t>Открытие Конгресса</w:t>
            </w:r>
            <w:r w:rsidR="00026EE6" w:rsidRPr="00111B26">
              <w:rPr>
                <w:b/>
                <w:color w:val="000000"/>
                <w:sz w:val="22"/>
                <w:szCs w:val="22"/>
              </w:rPr>
              <w:t>:</w:t>
            </w:r>
            <w:r w:rsidRPr="00111B26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57DAE14A" w14:textId="77777777" w:rsidR="00EE031D" w:rsidRPr="00111B26" w:rsidRDefault="00464600" w:rsidP="00464600">
            <w:pPr>
              <w:rPr>
                <w:color w:val="000000"/>
                <w:sz w:val="22"/>
                <w:szCs w:val="22"/>
              </w:rPr>
            </w:pPr>
            <w:r w:rsidRPr="00111B26">
              <w:rPr>
                <w:b/>
                <w:color w:val="000000"/>
                <w:sz w:val="22"/>
                <w:szCs w:val="22"/>
              </w:rPr>
              <w:t>Викторов Михаил Юрьевич</w:t>
            </w:r>
            <w:r w:rsidRPr="00111B26">
              <w:rPr>
                <w:color w:val="000000"/>
                <w:sz w:val="22"/>
                <w:szCs w:val="22"/>
              </w:rPr>
              <w:t>,</w:t>
            </w:r>
            <w:r w:rsidRPr="00111B26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11B26">
              <w:rPr>
                <w:color w:val="000000"/>
                <w:sz w:val="22"/>
                <w:szCs w:val="22"/>
              </w:rPr>
              <w:t>президент НОТИМ</w:t>
            </w:r>
          </w:p>
          <w:p w14:paraId="51719483" w14:textId="045155B6" w:rsidR="0027023D" w:rsidRPr="00111B26" w:rsidRDefault="0027023D" w:rsidP="00464600">
            <w:pPr>
              <w:rPr>
                <w:b/>
                <w:sz w:val="22"/>
                <w:szCs w:val="22"/>
              </w:rPr>
            </w:pPr>
          </w:p>
        </w:tc>
      </w:tr>
      <w:tr w:rsidR="00EE031D" w:rsidRPr="00111B26" w14:paraId="54394922" w14:textId="77777777" w:rsidTr="006A1A28">
        <w:trPr>
          <w:trHeight w:val="303"/>
        </w:trPr>
        <w:tc>
          <w:tcPr>
            <w:tcW w:w="950" w:type="dxa"/>
          </w:tcPr>
          <w:p w14:paraId="613C8E81" w14:textId="77777777" w:rsidR="003446BD" w:rsidRPr="00111B26" w:rsidRDefault="00664FF9" w:rsidP="00026EE6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10</w:t>
            </w:r>
            <w:r w:rsidR="00026EE6" w:rsidRPr="00111B26">
              <w:rPr>
                <w:b/>
                <w:sz w:val="22"/>
                <w:szCs w:val="22"/>
              </w:rPr>
              <w:t>:</w:t>
            </w:r>
            <w:r w:rsidRPr="00111B26">
              <w:rPr>
                <w:b/>
                <w:sz w:val="22"/>
                <w:szCs w:val="22"/>
              </w:rPr>
              <w:t>50</w:t>
            </w:r>
          </w:p>
          <w:p w14:paraId="7FBFDA96" w14:textId="6B33E4EB" w:rsidR="00EE031D" w:rsidRPr="00111B26" w:rsidRDefault="00BF5C35" w:rsidP="00026EE6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11:00</w:t>
            </w:r>
          </w:p>
        </w:tc>
        <w:tc>
          <w:tcPr>
            <w:tcW w:w="8395" w:type="dxa"/>
          </w:tcPr>
          <w:p w14:paraId="0301BEBC" w14:textId="77777777" w:rsidR="00EE031D" w:rsidRPr="00111B26" w:rsidRDefault="00BF5C35" w:rsidP="00925B02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 xml:space="preserve">Вручение </w:t>
            </w:r>
            <w:r w:rsidR="00925B02" w:rsidRPr="00111B26">
              <w:rPr>
                <w:b/>
                <w:sz w:val="22"/>
                <w:szCs w:val="22"/>
              </w:rPr>
              <w:t>ведомственных</w:t>
            </w:r>
            <w:r w:rsidR="00720561" w:rsidRPr="00111B26">
              <w:rPr>
                <w:b/>
                <w:sz w:val="22"/>
                <w:szCs w:val="22"/>
              </w:rPr>
              <w:t xml:space="preserve"> </w:t>
            </w:r>
            <w:r w:rsidRPr="00111B26">
              <w:rPr>
                <w:b/>
                <w:sz w:val="22"/>
                <w:szCs w:val="22"/>
              </w:rPr>
              <w:t>наград Минист</w:t>
            </w:r>
            <w:r w:rsidR="00720561" w:rsidRPr="00111B26">
              <w:rPr>
                <w:b/>
                <w:sz w:val="22"/>
                <w:szCs w:val="22"/>
              </w:rPr>
              <w:t>ерства строительства и жилищно-</w:t>
            </w:r>
            <w:r w:rsidRPr="00111B26">
              <w:rPr>
                <w:b/>
                <w:sz w:val="22"/>
                <w:szCs w:val="22"/>
              </w:rPr>
              <w:t>коммунального хозяйства Российской Федерации</w:t>
            </w:r>
          </w:p>
          <w:p w14:paraId="7E31B6A8" w14:textId="7F24E4E5" w:rsidR="0027023D" w:rsidRPr="00111B26" w:rsidRDefault="0027023D" w:rsidP="00925B02">
            <w:pPr>
              <w:rPr>
                <w:b/>
                <w:sz w:val="22"/>
                <w:szCs w:val="22"/>
              </w:rPr>
            </w:pPr>
          </w:p>
        </w:tc>
      </w:tr>
      <w:tr w:rsidR="00BF5C35" w:rsidRPr="00111B26" w14:paraId="68CA0E8A" w14:textId="77777777" w:rsidTr="006A1A28">
        <w:trPr>
          <w:trHeight w:val="1850"/>
        </w:trPr>
        <w:tc>
          <w:tcPr>
            <w:tcW w:w="950" w:type="dxa"/>
          </w:tcPr>
          <w:p w14:paraId="3734D424" w14:textId="40E20774" w:rsidR="00BF5C35" w:rsidRPr="00111B26" w:rsidRDefault="00BF5C35" w:rsidP="00026EE6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11:00</w:t>
            </w:r>
          </w:p>
          <w:p w14:paraId="0C2AFBF6" w14:textId="00BB2E2B" w:rsidR="00E075F7" w:rsidRPr="00111B26" w:rsidRDefault="00E075F7" w:rsidP="00026EE6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11:15</w:t>
            </w:r>
          </w:p>
        </w:tc>
        <w:tc>
          <w:tcPr>
            <w:tcW w:w="8395" w:type="dxa"/>
          </w:tcPr>
          <w:p w14:paraId="2C3EEF41" w14:textId="5BFAC460" w:rsidR="00BF5C35" w:rsidRPr="00111B26" w:rsidRDefault="00516D11" w:rsidP="00026EE6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Приветственные</w:t>
            </w:r>
            <w:r w:rsidR="00BF5C35" w:rsidRPr="00111B26">
              <w:rPr>
                <w:b/>
                <w:sz w:val="22"/>
                <w:szCs w:val="22"/>
              </w:rPr>
              <w:t xml:space="preserve"> слова:</w:t>
            </w:r>
          </w:p>
          <w:p w14:paraId="54686B9C" w14:textId="77777777" w:rsidR="004C157E" w:rsidRDefault="00516D11" w:rsidP="00026EE6">
            <w:pPr>
              <w:rPr>
                <w:sz w:val="22"/>
                <w:szCs w:val="22"/>
              </w:rPr>
            </w:pPr>
            <w:proofErr w:type="spellStart"/>
            <w:r w:rsidRPr="00111B26">
              <w:rPr>
                <w:b/>
                <w:sz w:val="22"/>
                <w:szCs w:val="22"/>
              </w:rPr>
              <w:t>Хуснуллин</w:t>
            </w:r>
            <w:proofErr w:type="spellEnd"/>
            <w:r w:rsidRPr="00111B26">
              <w:rPr>
                <w:b/>
                <w:sz w:val="22"/>
                <w:szCs w:val="22"/>
              </w:rPr>
              <w:t xml:space="preserve"> Марат </w:t>
            </w:r>
            <w:proofErr w:type="spellStart"/>
            <w:r w:rsidRPr="00111B26">
              <w:rPr>
                <w:b/>
                <w:sz w:val="22"/>
                <w:szCs w:val="22"/>
              </w:rPr>
              <w:t>Шакирзянович</w:t>
            </w:r>
            <w:proofErr w:type="spellEnd"/>
            <w:r w:rsidRPr="00111B26">
              <w:rPr>
                <w:sz w:val="22"/>
                <w:szCs w:val="22"/>
              </w:rPr>
              <w:t xml:space="preserve">, </w:t>
            </w:r>
            <w:r w:rsidR="00BF5C35" w:rsidRPr="00111B26">
              <w:rPr>
                <w:sz w:val="22"/>
                <w:szCs w:val="22"/>
              </w:rPr>
              <w:t>заместитель Председателя Правительства РФ</w:t>
            </w:r>
            <w:r w:rsidRPr="00111B26">
              <w:rPr>
                <w:b/>
                <w:sz w:val="22"/>
                <w:szCs w:val="22"/>
              </w:rPr>
              <w:t xml:space="preserve"> </w:t>
            </w:r>
            <w:r w:rsidR="004C157E">
              <w:rPr>
                <w:sz w:val="22"/>
                <w:szCs w:val="22"/>
              </w:rPr>
              <w:t>(уточняется)</w:t>
            </w:r>
          </w:p>
          <w:p w14:paraId="1025BA8E" w14:textId="36A155E9" w:rsidR="00BF5C35" w:rsidRPr="00111B26" w:rsidRDefault="00F4614A" w:rsidP="00026EE6">
            <w:pPr>
              <w:rPr>
                <w:b/>
                <w:sz w:val="22"/>
                <w:szCs w:val="22"/>
              </w:rPr>
            </w:pPr>
            <w:proofErr w:type="spellStart"/>
            <w:r w:rsidRPr="00111B26">
              <w:rPr>
                <w:b/>
                <w:sz w:val="22"/>
                <w:szCs w:val="22"/>
              </w:rPr>
              <w:t>Файзуллин</w:t>
            </w:r>
            <w:proofErr w:type="spellEnd"/>
            <w:r w:rsidRPr="00111B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11B26">
              <w:rPr>
                <w:b/>
                <w:sz w:val="22"/>
                <w:szCs w:val="22"/>
              </w:rPr>
              <w:t>Ирек</w:t>
            </w:r>
            <w:proofErr w:type="spellEnd"/>
            <w:r w:rsidRPr="00111B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11B26">
              <w:rPr>
                <w:b/>
                <w:sz w:val="22"/>
                <w:szCs w:val="22"/>
              </w:rPr>
              <w:t>Энварович</w:t>
            </w:r>
            <w:proofErr w:type="spellEnd"/>
            <w:r w:rsidRPr="00111B26">
              <w:rPr>
                <w:sz w:val="22"/>
                <w:szCs w:val="22"/>
              </w:rPr>
              <w:t>,</w:t>
            </w:r>
            <w:r w:rsidR="00BF5C35" w:rsidRPr="00111B26">
              <w:rPr>
                <w:b/>
                <w:sz w:val="22"/>
                <w:szCs w:val="22"/>
              </w:rPr>
              <w:t xml:space="preserve"> </w:t>
            </w:r>
            <w:r w:rsidR="00BF5C35" w:rsidRPr="00111B26">
              <w:rPr>
                <w:sz w:val="22"/>
                <w:szCs w:val="22"/>
              </w:rPr>
              <w:t>министр строительства и ЖКХ РФ</w:t>
            </w:r>
            <w:r w:rsidR="00BF5C35" w:rsidRPr="00111B26">
              <w:rPr>
                <w:b/>
                <w:sz w:val="22"/>
                <w:szCs w:val="22"/>
              </w:rPr>
              <w:t xml:space="preserve"> </w:t>
            </w:r>
          </w:p>
          <w:p w14:paraId="12728E57" w14:textId="3353E958" w:rsidR="00BF5C35" w:rsidRPr="00111B26" w:rsidRDefault="00F4614A" w:rsidP="00026EE6">
            <w:pPr>
              <w:rPr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Степашин Сергей Вадимович</w:t>
            </w:r>
            <w:r w:rsidRPr="00111B26">
              <w:rPr>
                <w:sz w:val="22"/>
                <w:szCs w:val="22"/>
              </w:rPr>
              <w:t>,</w:t>
            </w:r>
            <w:r w:rsidR="00516D11" w:rsidRPr="00111B26">
              <w:rPr>
                <w:b/>
                <w:sz w:val="22"/>
                <w:szCs w:val="22"/>
              </w:rPr>
              <w:t xml:space="preserve"> </w:t>
            </w:r>
            <w:r w:rsidR="00BF5C35" w:rsidRPr="00111B26">
              <w:rPr>
                <w:sz w:val="22"/>
                <w:szCs w:val="22"/>
              </w:rPr>
              <w:t>председатель Общественного совета при</w:t>
            </w:r>
            <w:r w:rsidR="00BF5C35" w:rsidRPr="00111B26">
              <w:rPr>
                <w:b/>
                <w:sz w:val="22"/>
                <w:szCs w:val="22"/>
              </w:rPr>
              <w:t xml:space="preserve"> </w:t>
            </w:r>
            <w:r w:rsidR="00BF5C35" w:rsidRPr="00111B26">
              <w:rPr>
                <w:sz w:val="22"/>
                <w:szCs w:val="22"/>
              </w:rPr>
              <w:t>Министерстве строи</w:t>
            </w:r>
            <w:r w:rsidR="004124C6" w:rsidRPr="00111B26">
              <w:rPr>
                <w:sz w:val="22"/>
                <w:szCs w:val="22"/>
              </w:rPr>
              <w:t>тельства и ЖКХ РФ</w:t>
            </w:r>
          </w:p>
          <w:p w14:paraId="4FCB4E49" w14:textId="56B09B27" w:rsidR="00BF5C35" w:rsidRPr="00111B26" w:rsidRDefault="00516D11" w:rsidP="00026EE6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Бочкарев Андрей Юрьеви</w:t>
            </w:r>
            <w:r w:rsidR="00BA066A" w:rsidRPr="00111B26">
              <w:rPr>
                <w:b/>
                <w:sz w:val="22"/>
                <w:szCs w:val="22"/>
              </w:rPr>
              <w:t>ч</w:t>
            </w:r>
            <w:r w:rsidR="00BA066A" w:rsidRPr="00111B26">
              <w:rPr>
                <w:sz w:val="22"/>
                <w:szCs w:val="22"/>
              </w:rPr>
              <w:t>,</w:t>
            </w:r>
            <w:r w:rsidRPr="00111B26">
              <w:rPr>
                <w:b/>
                <w:sz w:val="22"/>
                <w:szCs w:val="22"/>
              </w:rPr>
              <w:t xml:space="preserve"> </w:t>
            </w:r>
            <w:r w:rsidR="00BF5C35" w:rsidRPr="00111B26">
              <w:rPr>
                <w:sz w:val="22"/>
                <w:szCs w:val="22"/>
              </w:rPr>
              <w:t>заместитель Мэра Москвы</w:t>
            </w:r>
            <w:r w:rsidR="009E1AEA">
              <w:rPr>
                <w:sz w:val="22"/>
                <w:szCs w:val="22"/>
              </w:rPr>
              <w:t xml:space="preserve"> (уточняется)</w:t>
            </w:r>
          </w:p>
          <w:p w14:paraId="74FEE685" w14:textId="77777777" w:rsidR="00BF5C35" w:rsidRPr="00111B26" w:rsidRDefault="00BA066A" w:rsidP="00026EE6">
            <w:pPr>
              <w:rPr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Шумаков Николай Иванович</w:t>
            </w:r>
            <w:r w:rsidRPr="00111B26">
              <w:rPr>
                <w:sz w:val="22"/>
                <w:szCs w:val="22"/>
              </w:rPr>
              <w:t>,</w:t>
            </w:r>
            <w:r w:rsidR="00BF5C35" w:rsidRPr="00111B26">
              <w:rPr>
                <w:b/>
                <w:sz w:val="22"/>
                <w:szCs w:val="22"/>
              </w:rPr>
              <w:t xml:space="preserve"> </w:t>
            </w:r>
            <w:r w:rsidR="00BF5C35" w:rsidRPr="00111B26">
              <w:rPr>
                <w:sz w:val="22"/>
                <w:szCs w:val="22"/>
              </w:rPr>
              <w:t>президент Союза архитекторов России (САР)</w:t>
            </w:r>
          </w:p>
          <w:p w14:paraId="6810D50C" w14:textId="3DF110ED" w:rsidR="0027023D" w:rsidRPr="00111B26" w:rsidRDefault="0027023D" w:rsidP="00026EE6">
            <w:pPr>
              <w:rPr>
                <w:b/>
                <w:sz w:val="22"/>
                <w:szCs w:val="22"/>
              </w:rPr>
            </w:pPr>
          </w:p>
        </w:tc>
      </w:tr>
      <w:tr w:rsidR="00EE031D" w:rsidRPr="00111B26" w14:paraId="2C929BE0" w14:textId="77777777" w:rsidTr="006A1A28">
        <w:tc>
          <w:tcPr>
            <w:tcW w:w="950" w:type="dxa"/>
          </w:tcPr>
          <w:p w14:paraId="7AA16FF4" w14:textId="77777777" w:rsidR="006A1A28" w:rsidRPr="00111B26" w:rsidRDefault="006A1A28" w:rsidP="006A1A28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11:15</w:t>
            </w:r>
          </w:p>
          <w:p w14:paraId="5F94A08D" w14:textId="1E50DFF3" w:rsidR="00EE031D" w:rsidRPr="00111B26" w:rsidRDefault="006A1A28" w:rsidP="006A1A28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13:00</w:t>
            </w:r>
          </w:p>
        </w:tc>
        <w:tc>
          <w:tcPr>
            <w:tcW w:w="8395" w:type="dxa"/>
          </w:tcPr>
          <w:p w14:paraId="22400337" w14:textId="77777777" w:rsidR="006A1A28" w:rsidRPr="00111B26" w:rsidRDefault="006A1A28" w:rsidP="006A1A28">
            <w:pPr>
              <w:rPr>
                <w:b/>
                <w:i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 xml:space="preserve">Пленарное заседание: </w:t>
            </w:r>
            <w:r w:rsidRPr="00111B26">
              <w:rPr>
                <w:sz w:val="22"/>
                <w:szCs w:val="22"/>
              </w:rPr>
              <w:t xml:space="preserve">«Госплан для цифровых технологий» </w:t>
            </w:r>
            <w:r w:rsidRPr="00111B26">
              <w:rPr>
                <w:i/>
                <w:sz w:val="22"/>
                <w:szCs w:val="22"/>
              </w:rPr>
              <w:t>(основная сцена)</w:t>
            </w:r>
          </w:p>
          <w:p w14:paraId="0CC82648" w14:textId="77777777" w:rsidR="006A1A28" w:rsidRPr="00111B26" w:rsidRDefault="006A1A28" w:rsidP="006A1A28">
            <w:pPr>
              <w:rPr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Модератор: Викторов Михаил Юрьевич</w:t>
            </w:r>
            <w:r w:rsidRPr="00111B26">
              <w:rPr>
                <w:sz w:val="22"/>
                <w:szCs w:val="22"/>
              </w:rPr>
              <w:t>,</w:t>
            </w:r>
            <w:r w:rsidRPr="00111B26">
              <w:rPr>
                <w:b/>
                <w:sz w:val="22"/>
                <w:szCs w:val="22"/>
              </w:rPr>
              <w:t xml:space="preserve"> </w:t>
            </w:r>
            <w:r w:rsidRPr="00111B26">
              <w:rPr>
                <w:sz w:val="22"/>
                <w:szCs w:val="22"/>
              </w:rPr>
              <w:t>президент НОТИМ</w:t>
            </w:r>
          </w:p>
          <w:p w14:paraId="5C3CC435" w14:textId="77777777" w:rsidR="006A1A28" w:rsidRDefault="006A1A28" w:rsidP="00297E55">
            <w:pPr>
              <w:rPr>
                <w:b/>
                <w:sz w:val="22"/>
                <w:szCs w:val="22"/>
              </w:rPr>
            </w:pPr>
          </w:p>
          <w:p w14:paraId="07696A84" w14:textId="3DAACB0F" w:rsidR="00297E55" w:rsidRPr="00111B26" w:rsidRDefault="00297E55" w:rsidP="00297E55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Спикеры:</w:t>
            </w:r>
          </w:p>
          <w:p w14:paraId="722810FB" w14:textId="68610408" w:rsidR="00297E55" w:rsidRPr="00111B26" w:rsidRDefault="00297E55" w:rsidP="00297E55">
            <w:pPr>
              <w:rPr>
                <w:sz w:val="22"/>
                <w:szCs w:val="22"/>
              </w:rPr>
            </w:pPr>
            <w:proofErr w:type="spellStart"/>
            <w:r w:rsidRPr="00111B26">
              <w:rPr>
                <w:b/>
                <w:sz w:val="22"/>
                <w:szCs w:val="22"/>
              </w:rPr>
              <w:t>Миха</w:t>
            </w:r>
            <w:r w:rsidR="00E075F7" w:rsidRPr="00111B26">
              <w:rPr>
                <w:b/>
                <w:sz w:val="22"/>
                <w:szCs w:val="22"/>
              </w:rPr>
              <w:t>йлик</w:t>
            </w:r>
            <w:proofErr w:type="spellEnd"/>
            <w:r w:rsidR="00E075F7" w:rsidRPr="00111B26">
              <w:rPr>
                <w:b/>
                <w:sz w:val="22"/>
                <w:szCs w:val="22"/>
              </w:rPr>
              <w:t xml:space="preserve"> Константин Александрович</w:t>
            </w:r>
            <w:r w:rsidR="00E075F7" w:rsidRPr="00111B26">
              <w:rPr>
                <w:sz w:val="22"/>
                <w:szCs w:val="22"/>
              </w:rPr>
              <w:t>,</w:t>
            </w:r>
            <w:r w:rsidR="00E075F7" w:rsidRPr="00111B26">
              <w:rPr>
                <w:b/>
                <w:sz w:val="22"/>
                <w:szCs w:val="22"/>
              </w:rPr>
              <w:t xml:space="preserve"> </w:t>
            </w:r>
            <w:r w:rsidRPr="00111B26">
              <w:rPr>
                <w:sz w:val="22"/>
                <w:szCs w:val="22"/>
              </w:rPr>
              <w:t xml:space="preserve">заместитель министра строительства и </w:t>
            </w:r>
            <w:r w:rsidR="00D17C28" w:rsidRPr="00111B26">
              <w:rPr>
                <w:sz w:val="22"/>
                <w:szCs w:val="22"/>
              </w:rPr>
              <w:t>ЖКХ</w:t>
            </w:r>
            <w:r w:rsidRPr="00111B26">
              <w:rPr>
                <w:sz w:val="22"/>
                <w:szCs w:val="22"/>
              </w:rPr>
              <w:t xml:space="preserve"> Российской Федерации</w:t>
            </w:r>
          </w:p>
          <w:p w14:paraId="6E588FF6" w14:textId="2E7D1D27" w:rsidR="004A3792" w:rsidRPr="00111B26" w:rsidRDefault="004A3792" w:rsidP="00297E55">
            <w:pPr>
              <w:rPr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Звонарева Елена Анатольевна</w:t>
            </w:r>
            <w:r w:rsidRPr="00111B26">
              <w:rPr>
                <w:sz w:val="22"/>
                <w:szCs w:val="22"/>
              </w:rPr>
              <w:t>, советник министра строительства и Ж</w:t>
            </w:r>
            <w:r w:rsidR="00E075F7" w:rsidRPr="00111B26">
              <w:rPr>
                <w:sz w:val="22"/>
                <w:szCs w:val="22"/>
              </w:rPr>
              <w:t xml:space="preserve">КХ РФ, заместитель </w:t>
            </w:r>
            <w:proofErr w:type="gramStart"/>
            <w:r w:rsidR="00E075F7" w:rsidRPr="00111B26">
              <w:rPr>
                <w:sz w:val="22"/>
                <w:szCs w:val="22"/>
              </w:rPr>
              <w:t>руководителя</w:t>
            </w:r>
            <w:r w:rsidRPr="00111B26">
              <w:rPr>
                <w:sz w:val="22"/>
                <w:szCs w:val="22"/>
              </w:rPr>
              <w:t xml:space="preserve"> Центра компетенций Департамента строительства</w:t>
            </w:r>
            <w:r w:rsidR="00D17C28" w:rsidRPr="00111B26">
              <w:rPr>
                <w:sz w:val="22"/>
                <w:szCs w:val="22"/>
              </w:rPr>
              <w:t xml:space="preserve"> города Москвы</w:t>
            </w:r>
            <w:proofErr w:type="gramEnd"/>
          </w:p>
          <w:p w14:paraId="062074E2" w14:textId="77F67D48" w:rsidR="00297E55" w:rsidRPr="00111B26" w:rsidRDefault="00D17C28" w:rsidP="00297E55">
            <w:pPr>
              <w:rPr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Манылов Игорь Евгеньевич</w:t>
            </w:r>
            <w:r w:rsidRPr="00111B26">
              <w:rPr>
                <w:sz w:val="22"/>
                <w:szCs w:val="22"/>
              </w:rPr>
              <w:t>,</w:t>
            </w:r>
            <w:r w:rsidR="00297E55" w:rsidRPr="00111B26">
              <w:rPr>
                <w:b/>
                <w:sz w:val="22"/>
                <w:szCs w:val="22"/>
              </w:rPr>
              <w:t xml:space="preserve"> </w:t>
            </w:r>
            <w:r w:rsidR="00297E55" w:rsidRPr="00111B26">
              <w:rPr>
                <w:sz w:val="22"/>
                <w:szCs w:val="22"/>
              </w:rPr>
              <w:t>начальник ФАУ «</w:t>
            </w:r>
            <w:proofErr w:type="spellStart"/>
            <w:r w:rsidR="00297E55" w:rsidRPr="00111B26">
              <w:rPr>
                <w:sz w:val="22"/>
                <w:szCs w:val="22"/>
              </w:rPr>
              <w:t>Главгосэкспертиза</w:t>
            </w:r>
            <w:proofErr w:type="spellEnd"/>
            <w:r w:rsidR="00297E55" w:rsidRPr="00111B26">
              <w:rPr>
                <w:sz w:val="22"/>
                <w:szCs w:val="22"/>
              </w:rPr>
              <w:t xml:space="preserve"> России»</w:t>
            </w:r>
          </w:p>
          <w:p w14:paraId="2630B3C8" w14:textId="244B4DDA" w:rsidR="00297E55" w:rsidRPr="00111B26" w:rsidRDefault="00D17C28" w:rsidP="00297E55">
            <w:pPr>
              <w:rPr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Копытин Андрей Викторович</w:t>
            </w:r>
            <w:r w:rsidRPr="00111B26">
              <w:rPr>
                <w:sz w:val="22"/>
                <w:szCs w:val="22"/>
              </w:rPr>
              <w:t>,</w:t>
            </w:r>
            <w:r w:rsidRPr="00111B26">
              <w:rPr>
                <w:b/>
                <w:sz w:val="22"/>
                <w:szCs w:val="22"/>
              </w:rPr>
              <w:t xml:space="preserve"> </w:t>
            </w:r>
            <w:r w:rsidR="00297E55" w:rsidRPr="00111B26">
              <w:rPr>
                <w:sz w:val="22"/>
                <w:szCs w:val="22"/>
              </w:rPr>
              <w:t>директор Федерального автономного учреждения «Федеральный центр нормирования, стандартизации и технической оценки соответствия в строительстве»</w:t>
            </w:r>
          </w:p>
          <w:p w14:paraId="356DC38B" w14:textId="1859F1EB" w:rsidR="00297E55" w:rsidRPr="00111B26" w:rsidRDefault="00D17C28" w:rsidP="00297E55">
            <w:pPr>
              <w:rPr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Левкин Сергей Иванович</w:t>
            </w:r>
            <w:r w:rsidRPr="00111B26">
              <w:rPr>
                <w:sz w:val="22"/>
                <w:szCs w:val="22"/>
              </w:rPr>
              <w:t>,</w:t>
            </w:r>
            <w:r w:rsidRPr="00111B26">
              <w:rPr>
                <w:b/>
                <w:sz w:val="22"/>
                <w:szCs w:val="22"/>
              </w:rPr>
              <w:t xml:space="preserve"> </w:t>
            </w:r>
            <w:r w:rsidR="00F277BC" w:rsidRPr="00111B26">
              <w:rPr>
                <w:sz w:val="22"/>
                <w:szCs w:val="22"/>
              </w:rPr>
              <w:t>руководитель</w:t>
            </w:r>
            <w:r w:rsidR="00297E55" w:rsidRPr="00111B26">
              <w:rPr>
                <w:sz w:val="22"/>
                <w:szCs w:val="22"/>
              </w:rPr>
              <w:t xml:space="preserve"> Департамента градостроительной политики </w:t>
            </w:r>
            <w:r w:rsidRPr="00111B26">
              <w:rPr>
                <w:sz w:val="22"/>
                <w:szCs w:val="22"/>
              </w:rPr>
              <w:t>города</w:t>
            </w:r>
            <w:r w:rsidR="00F277BC" w:rsidRPr="00111B26">
              <w:rPr>
                <w:sz w:val="22"/>
                <w:szCs w:val="22"/>
              </w:rPr>
              <w:t xml:space="preserve"> </w:t>
            </w:r>
            <w:r w:rsidR="00297E55" w:rsidRPr="00111B26">
              <w:rPr>
                <w:sz w:val="22"/>
                <w:szCs w:val="22"/>
              </w:rPr>
              <w:t>Москвы</w:t>
            </w:r>
          </w:p>
          <w:p w14:paraId="57F2BED2" w14:textId="411FA30F" w:rsidR="00BF5C35" w:rsidRPr="00111B26" w:rsidRDefault="00297E55" w:rsidP="00297E55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Предс</w:t>
            </w:r>
            <w:r w:rsidR="00F277BC" w:rsidRPr="00111B26">
              <w:rPr>
                <w:b/>
                <w:sz w:val="22"/>
                <w:szCs w:val="22"/>
              </w:rPr>
              <w:t>тавитель Генерального партнера К</w:t>
            </w:r>
            <w:r w:rsidRPr="00111B26">
              <w:rPr>
                <w:b/>
                <w:sz w:val="22"/>
                <w:szCs w:val="22"/>
              </w:rPr>
              <w:t>онгресса</w:t>
            </w:r>
            <w:r w:rsidR="00101ABD" w:rsidRPr="00111B26">
              <w:rPr>
                <w:b/>
                <w:sz w:val="22"/>
                <w:szCs w:val="22"/>
              </w:rPr>
              <w:t xml:space="preserve"> Аметист Групп</w:t>
            </w:r>
          </w:p>
          <w:p w14:paraId="00A1CA1E" w14:textId="77777777" w:rsidR="00A8522B" w:rsidRPr="00A8522B" w:rsidRDefault="00A8522B" w:rsidP="00BF5C35">
            <w:pPr>
              <w:rPr>
                <w:rFonts w:cstheme="minorHAnsi"/>
                <w:color w:val="060607"/>
                <w:sz w:val="22"/>
                <w:szCs w:val="22"/>
              </w:rPr>
            </w:pPr>
            <w:r w:rsidRPr="00A8522B">
              <w:rPr>
                <w:rStyle w:val="aa"/>
                <w:rFonts w:cstheme="minorHAnsi"/>
                <w:color w:val="060607"/>
                <w:sz w:val="22"/>
                <w:szCs w:val="22"/>
              </w:rPr>
              <w:t>Нечипоренко Максим Викторович</w:t>
            </w:r>
            <w:r w:rsidRPr="00A8522B">
              <w:rPr>
                <w:rFonts w:cstheme="minorHAnsi"/>
                <w:color w:val="060607"/>
                <w:sz w:val="22"/>
                <w:szCs w:val="22"/>
              </w:rPr>
              <w:t>, заместитель генерального директор</w:t>
            </w:r>
            <w:proofErr w:type="gramStart"/>
            <w:r w:rsidRPr="00A8522B">
              <w:rPr>
                <w:rFonts w:cstheme="minorHAnsi"/>
                <w:color w:val="060607"/>
                <w:sz w:val="22"/>
                <w:szCs w:val="22"/>
              </w:rPr>
              <w:t>а ООО</w:t>
            </w:r>
            <w:proofErr w:type="gramEnd"/>
            <w:r w:rsidRPr="00A8522B">
              <w:rPr>
                <w:rFonts w:cstheme="minorHAnsi"/>
                <w:color w:val="060607"/>
                <w:sz w:val="22"/>
                <w:szCs w:val="22"/>
              </w:rPr>
              <w:t xml:space="preserve"> «</w:t>
            </w:r>
            <w:proofErr w:type="spellStart"/>
            <w:r w:rsidRPr="00A8522B">
              <w:rPr>
                <w:rFonts w:cstheme="minorHAnsi"/>
                <w:color w:val="060607"/>
                <w:sz w:val="22"/>
                <w:szCs w:val="22"/>
              </w:rPr>
              <w:t>Ренга</w:t>
            </w:r>
            <w:proofErr w:type="spellEnd"/>
            <w:r w:rsidRPr="00A8522B">
              <w:rPr>
                <w:rFonts w:cstheme="minorHAnsi"/>
                <w:color w:val="060607"/>
                <w:sz w:val="22"/>
                <w:szCs w:val="22"/>
              </w:rPr>
              <w:t xml:space="preserve"> </w:t>
            </w:r>
            <w:proofErr w:type="spellStart"/>
            <w:r w:rsidRPr="00A8522B">
              <w:rPr>
                <w:rFonts w:cstheme="minorHAnsi"/>
                <w:color w:val="060607"/>
                <w:sz w:val="22"/>
                <w:szCs w:val="22"/>
              </w:rPr>
              <w:t>Софтвэа</w:t>
            </w:r>
            <w:proofErr w:type="spellEnd"/>
            <w:r w:rsidRPr="00A8522B">
              <w:rPr>
                <w:rFonts w:cstheme="minorHAnsi"/>
                <w:color w:val="060607"/>
                <w:sz w:val="22"/>
                <w:szCs w:val="22"/>
              </w:rPr>
              <w:t>»</w:t>
            </w:r>
            <w:r w:rsidRPr="00A8522B">
              <w:rPr>
                <w:rFonts w:cstheme="minorHAnsi"/>
                <w:color w:val="060607"/>
                <w:sz w:val="22"/>
                <w:szCs w:val="22"/>
              </w:rPr>
              <w:br/>
            </w:r>
            <w:r w:rsidRPr="00A8522B">
              <w:rPr>
                <w:rFonts w:cstheme="minorHAnsi"/>
                <w:b/>
                <w:bCs/>
                <w:color w:val="060607"/>
                <w:sz w:val="22"/>
                <w:szCs w:val="22"/>
              </w:rPr>
              <w:t>Тема:</w:t>
            </w:r>
            <w:r w:rsidRPr="00A8522B">
              <w:rPr>
                <w:rFonts w:cstheme="minorHAnsi"/>
                <w:color w:val="060607"/>
                <w:sz w:val="22"/>
                <w:szCs w:val="22"/>
              </w:rPr>
              <w:t> Оценка внедрения ТИМ в регионах</w:t>
            </w:r>
          </w:p>
          <w:p w14:paraId="63E03D0A" w14:textId="5625BBC8" w:rsidR="0027023D" w:rsidRPr="00111B26" w:rsidRDefault="005342D4" w:rsidP="00BF5C3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Халимовский</w:t>
            </w:r>
            <w:proofErr w:type="spellEnd"/>
            <w:r>
              <w:rPr>
                <w:b/>
                <w:sz w:val="22"/>
                <w:szCs w:val="22"/>
              </w:rPr>
              <w:t xml:space="preserve"> Александр Александрович, </w:t>
            </w:r>
            <w:r w:rsidRPr="005342D4">
              <w:rPr>
                <w:sz w:val="22"/>
                <w:szCs w:val="22"/>
              </w:rPr>
              <w:t>президент Общероссийского межотраслевого объединения работодателей «Ассоциация «Безопасность и качество»</w:t>
            </w:r>
          </w:p>
        </w:tc>
      </w:tr>
      <w:tr w:rsidR="00EE031D" w:rsidRPr="00111B26" w14:paraId="417B8A6C" w14:textId="77777777" w:rsidTr="006A1A28">
        <w:tc>
          <w:tcPr>
            <w:tcW w:w="950" w:type="dxa"/>
          </w:tcPr>
          <w:p w14:paraId="75AF0105" w14:textId="77777777" w:rsidR="00297E55" w:rsidRPr="00111B26" w:rsidRDefault="00297E55" w:rsidP="00297E55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13:00</w:t>
            </w:r>
          </w:p>
          <w:p w14:paraId="210CB493" w14:textId="55C70232" w:rsidR="00297E55" w:rsidRPr="00111B26" w:rsidRDefault="00297E55" w:rsidP="00297E55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14:00</w:t>
            </w:r>
          </w:p>
        </w:tc>
        <w:tc>
          <w:tcPr>
            <w:tcW w:w="8395" w:type="dxa"/>
          </w:tcPr>
          <w:p w14:paraId="735850E0" w14:textId="5AF6A0B9" w:rsidR="00EE031D" w:rsidRPr="00111B26" w:rsidRDefault="00297E55" w:rsidP="00BE419A">
            <w:pPr>
              <w:rPr>
                <w:i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Перерыв /</w:t>
            </w:r>
            <w:r w:rsidR="005153AB" w:rsidRPr="00111B26">
              <w:rPr>
                <w:b/>
                <w:sz w:val="22"/>
                <w:szCs w:val="22"/>
              </w:rPr>
              <w:t xml:space="preserve">бизнес-общение </w:t>
            </w:r>
            <w:r w:rsidRPr="00111B26">
              <w:rPr>
                <w:i/>
                <w:sz w:val="22"/>
                <w:szCs w:val="22"/>
              </w:rPr>
              <w:t>(выставочный зал, 3 этаж)</w:t>
            </w:r>
          </w:p>
          <w:p w14:paraId="114CE2BE" w14:textId="3B28776A" w:rsidR="009C1808" w:rsidRPr="00111B26" w:rsidRDefault="009C1808" w:rsidP="00BE419A">
            <w:pPr>
              <w:rPr>
                <w:i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Запись видео-интервью</w:t>
            </w:r>
            <w:r w:rsidRPr="00111B26">
              <w:rPr>
                <w:sz w:val="22"/>
                <w:szCs w:val="22"/>
              </w:rPr>
              <w:t xml:space="preserve"> </w:t>
            </w:r>
            <w:r w:rsidR="00ED3E61">
              <w:rPr>
                <w:i/>
                <w:sz w:val="22"/>
                <w:szCs w:val="22"/>
              </w:rPr>
              <w:t>(Б</w:t>
            </w:r>
            <w:r w:rsidRPr="00111B26">
              <w:rPr>
                <w:i/>
                <w:sz w:val="22"/>
                <w:szCs w:val="22"/>
              </w:rPr>
              <w:t>елая гостиная, 1 этаж)</w:t>
            </w:r>
          </w:p>
          <w:p w14:paraId="7F78344E" w14:textId="21BC2CBA" w:rsidR="0027023D" w:rsidRPr="00111B26" w:rsidRDefault="0027023D" w:rsidP="00BE419A">
            <w:pPr>
              <w:rPr>
                <w:b/>
                <w:sz w:val="22"/>
                <w:szCs w:val="22"/>
              </w:rPr>
            </w:pPr>
          </w:p>
        </w:tc>
      </w:tr>
      <w:tr w:rsidR="00EE031D" w:rsidRPr="00111B26" w14:paraId="5222A6EC" w14:textId="77777777" w:rsidTr="006A1A28">
        <w:trPr>
          <w:trHeight w:val="1799"/>
        </w:trPr>
        <w:tc>
          <w:tcPr>
            <w:tcW w:w="950" w:type="dxa"/>
          </w:tcPr>
          <w:p w14:paraId="50D8BA81" w14:textId="77777777" w:rsidR="00297E55" w:rsidRPr="00111B26" w:rsidRDefault="00297E55" w:rsidP="00297E55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lastRenderedPageBreak/>
              <w:t>14:00</w:t>
            </w:r>
          </w:p>
          <w:p w14:paraId="3B7A3544" w14:textId="47579473" w:rsidR="00297E55" w:rsidRPr="00111B26" w:rsidRDefault="0009713D" w:rsidP="00297E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14:3</w:t>
            </w:r>
            <w:r w:rsidR="00297E55" w:rsidRPr="00111B2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395" w:type="dxa"/>
          </w:tcPr>
          <w:p w14:paraId="214EC80C" w14:textId="52487441" w:rsidR="009C1808" w:rsidRPr="00111B26" w:rsidRDefault="009C1808" w:rsidP="009C1808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Сессия: «</w:t>
            </w:r>
            <w:proofErr w:type="gramStart"/>
            <w:r w:rsidRPr="00111B26">
              <w:rPr>
                <w:b/>
                <w:sz w:val="22"/>
                <w:szCs w:val="22"/>
              </w:rPr>
              <w:t>Российское</w:t>
            </w:r>
            <w:proofErr w:type="gramEnd"/>
            <w:r w:rsidRPr="00111B26">
              <w:rPr>
                <w:b/>
                <w:sz w:val="22"/>
                <w:szCs w:val="22"/>
              </w:rPr>
              <w:t xml:space="preserve"> ПО для стран </w:t>
            </w:r>
            <w:r w:rsidR="00BA0917">
              <w:rPr>
                <w:b/>
                <w:sz w:val="22"/>
                <w:szCs w:val="22"/>
              </w:rPr>
              <w:t>евразийского блока</w:t>
            </w:r>
            <w:r w:rsidRPr="00111B26">
              <w:rPr>
                <w:b/>
                <w:sz w:val="22"/>
                <w:szCs w:val="22"/>
              </w:rPr>
              <w:t xml:space="preserve">» </w:t>
            </w:r>
          </w:p>
          <w:p w14:paraId="665D4368" w14:textId="77777777" w:rsidR="009C1808" w:rsidRPr="00111B26" w:rsidRDefault="009C1808" w:rsidP="009C1808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Модератор:</w:t>
            </w:r>
            <w:r w:rsidRPr="00ED3E61">
              <w:rPr>
                <w:i/>
                <w:sz w:val="22"/>
                <w:szCs w:val="22"/>
              </w:rPr>
              <w:t xml:space="preserve"> (уточняется)</w:t>
            </w:r>
          </w:p>
          <w:p w14:paraId="16E53239" w14:textId="77777777" w:rsidR="006A1A28" w:rsidRDefault="006A1A28" w:rsidP="009C1808">
            <w:pPr>
              <w:rPr>
                <w:b/>
                <w:sz w:val="22"/>
                <w:szCs w:val="22"/>
              </w:rPr>
            </w:pPr>
          </w:p>
          <w:p w14:paraId="441362EF" w14:textId="75714EB3" w:rsidR="009C1808" w:rsidRPr="00111B26" w:rsidRDefault="009C1808" w:rsidP="009C1808">
            <w:pPr>
              <w:rPr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Нестеров Алексей Анатольевич</w:t>
            </w:r>
            <w:r w:rsidRPr="00111B26">
              <w:rPr>
                <w:sz w:val="22"/>
                <w:szCs w:val="22"/>
              </w:rPr>
              <w:t>,</w:t>
            </w:r>
            <w:r w:rsidRPr="00111B26">
              <w:rPr>
                <w:b/>
                <w:sz w:val="22"/>
                <w:szCs w:val="22"/>
              </w:rPr>
              <w:t xml:space="preserve"> </w:t>
            </w:r>
            <w:r w:rsidRPr="00111B26">
              <w:rPr>
                <w:sz w:val="22"/>
                <w:szCs w:val="22"/>
              </w:rPr>
              <w:t xml:space="preserve">директор по </w:t>
            </w:r>
            <w:r w:rsidRPr="00111B26">
              <w:rPr>
                <w:sz w:val="22"/>
                <w:szCs w:val="22"/>
                <w:lang w:val="en-US"/>
              </w:rPr>
              <w:t>ERP</w:t>
            </w:r>
            <w:r w:rsidRPr="00111B26">
              <w:rPr>
                <w:sz w:val="22"/>
                <w:szCs w:val="22"/>
              </w:rPr>
              <w:t xml:space="preserve"> – решениям, </w:t>
            </w:r>
            <w:r w:rsidR="003C3BB2" w:rsidRPr="00111B26">
              <w:rPr>
                <w:sz w:val="22"/>
                <w:szCs w:val="22"/>
              </w:rPr>
              <w:t>«</w:t>
            </w:r>
            <w:r w:rsidRPr="00111B26">
              <w:rPr>
                <w:sz w:val="22"/>
                <w:szCs w:val="22"/>
              </w:rPr>
              <w:t>1С</w:t>
            </w:r>
            <w:r w:rsidR="003C3BB2" w:rsidRPr="00111B26">
              <w:rPr>
                <w:sz w:val="22"/>
                <w:szCs w:val="22"/>
              </w:rPr>
              <w:t>»</w:t>
            </w:r>
          </w:p>
          <w:p w14:paraId="36C732FB" w14:textId="77777777" w:rsidR="009C1808" w:rsidRPr="00111B26" w:rsidRDefault="009C1808" w:rsidP="009C1808">
            <w:pPr>
              <w:rPr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Тема: «</w:t>
            </w:r>
            <w:r w:rsidRPr="00111B26">
              <w:rPr>
                <w:sz w:val="22"/>
                <w:szCs w:val="22"/>
              </w:rPr>
              <w:t xml:space="preserve">Кооперация при развитии и внедрении комплекса 1С: </w:t>
            </w:r>
            <w:r w:rsidRPr="00111B26">
              <w:rPr>
                <w:sz w:val="22"/>
                <w:szCs w:val="22"/>
                <w:lang w:val="en-US"/>
              </w:rPr>
              <w:t>BIM</w:t>
            </w:r>
            <w:r w:rsidRPr="00111B26">
              <w:rPr>
                <w:sz w:val="22"/>
                <w:szCs w:val="22"/>
              </w:rPr>
              <w:t xml:space="preserve"> 6</w:t>
            </w:r>
            <w:r w:rsidRPr="00111B26">
              <w:rPr>
                <w:sz w:val="22"/>
                <w:szCs w:val="22"/>
                <w:lang w:val="en-US"/>
              </w:rPr>
              <w:t>D</w:t>
            </w:r>
            <w:r w:rsidRPr="00111B26">
              <w:rPr>
                <w:sz w:val="22"/>
                <w:szCs w:val="22"/>
              </w:rPr>
              <w:t xml:space="preserve"> ЕАЭС»</w:t>
            </w:r>
          </w:p>
          <w:p w14:paraId="5A5A37FC" w14:textId="04C7CB6E" w:rsidR="00EE031D" w:rsidRPr="00111B26" w:rsidRDefault="009C1808" w:rsidP="00BA0917">
            <w:pPr>
              <w:rPr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 xml:space="preserve">Спикеры: </w:t>
            </w:r>
            <w:r w:rsidRPr="00111B26">
              <w:rPr>
                <w:sz w:val="22"/>
                <w:szCs w:val="22"/>
              </w:rPr>
              <w:t xml:space="preserve">представители стран </w:t>
            </w:r>
            <w:r w:rsidR="00BA0917">
              <w:rPr>
                <w:sz w:val="22"/>
                <w:szCs w:val="22"/>
              </w:rPr>
              <w:t>ЕАЭС</w:t>
            </w:r>
            <w:r w:rsidRPr="00111B26">
              <w:rPr>
                <w:sz w:val="22"/>
                <w:szCs w:val="22"/>
              </w:rPr>
              <w:t xml:space="preserve">, российские разработчики </w:t>
            </w:r>
            <w:proofErr w:type="gramStart"/>
            <w:r w:rsidRPr="00111B26">
              <w:rPr>
                <w:sz w:val="22"/>
                <w:szCs w:val="22"/>
              </w:rPr>
              <w:t>ПО</w:t>
            </w:r>
            <w:proofErr w:type="gramEnd"/>
            <w:r w:rsidRPr="00111B26">
              <w:rPr>
                <w:sz w:val="22"/>
                <w:szCs w:val="22"/>
              </w:rPr>
              <w:t xml:space="preserve"> и цифровых приложений.</w:t>
            </w:r>
          </w:p>
        </w:tc>
      </w:tr>
      <w:tr w:rsidR="007E7610" w:rsidRPr="00111B26" w14:paraId="47FC1B1D" w14:textId="77777777" w:rsidTr="00A8522B">
        <w:trPr>
          <w:trHeight w:val="83"/>
        </w:trPr>
        <w:tc>
          <w:tcPr>
            <w:tcW w:w="950" w:type="dxa"/>
          </w:tcPr>
          <w:p w14:paraId="12046C21" w14:textId="19704BC2" w:rsidR="007E7610" w:rsidRPr="00111B26" w:rsidRDefault="0009713D" w:rsidP="00297E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BD2DED" w:rsidRPr="00111B26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</w:t>
            </w:r>
            <w:r w:rsidR="009C1808" w:rsidRPr="00111B26">
              <w:rPr>
                <w:b/>
                <w:sz w:val="22"/>
                <w:szCs w:val="22"/>
              </w:rPr>
              <w:t>0</w:t>
            </w:r>
          </w:p>
          <w:p w14:paraId="3D3D32D9" w14:textId="7E1687A2" w:rsidR="007E7610" w:rsidRPr="00111B26" w:rsidRDefault="009C1808" w:rsidP="00297E55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16:3</w:t>
            </w:r>
            <w:r w:rsidR="007E7610" w:rsidRPr="00111B2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395" w:type="dxa"/>
          </w:tcPr>
          <w:p w14:paraId="395130FA" w14:textId="5526D696" w:rsidR="009C1808" w:rsidRPr="00111B26" w:rsidRDefault="009C1808" w:rsidP="009C1808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 xml:space="preserve">Сессия: «Цифровые инструменты для повышения </w:t>
            </w:r>
            <w:r w:rsidR="00C60144" w:rsidRPr="00111B26">
              <w:rPr>
                <w:b/>
                <w:sz w:val="22"/>
                <w:szCs w:val="22"/>
              </w:rPr>
              <w:t>эффективности</w:t>
            </w:r>
            <w:r w:rsidR="00ED3E61">
              <w:rPr>
                <w:b/>
                <w:sz w:val="22"/>
                <w:szCs w:val="22"/>
              </w:rPr>
              <w:t xml:space="preserve"> и</w:t>
            </w:r>
            <w:r w:rsidR="00C60144" w:rsidRPr="00111B26">
              <w:rPr>
                <w:b/>
                <w:sz w:val="22"/>
                <w:szCs w:val="22"/>
              </w:rPr>
              <w:t xml:space="preserve"> </w:t>
            </w:r>
            <w:r w:rsidRPr="00111B26">
              <w:rPr>
                <w:b/>
                <w:sz w:val="22"/>
                <w:szCs w:val="22"/>
              </w:rPr>
              <w:t>производительности труда»</w:t>
            </w:r>
          </w:p>
          <w:p w14:paraId="7AD0A921" w14:textId="4E032C42" w:rsidR="009C1808" w:rsidRPr="00111B26" w:rsidRDefault="009C1808" w:rsidP="009C1808">
            <w:pPr>
              <w:rPr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 xml:space="preserve">Тезисы: </w:t>
            </w:r>
            <w:r w:rsidRPr="00111B26">
              <w:rPr>
                <w:sz w:val="22"/>
                <w:szCs w:val="22"/>
              </w:rPr>
              <w:t>Переход на «цифру» дает застройщикам ощутимые конкурентные п</w:t>
            </w:r>
            <w:r w:rsidR="0027023D" w:rsidRPr="00111B26">
              <w:rPr>
                <w:sz w:val="22"/>
                <w:szCs w:val="22"/>
              </w:rPr>
              <w:t xml:space="preserve">реимущества. Ведущие застройщики </w:t>
            </w:r>
            <w:r w:rsidRPr="00111B26">
              <w:rPr>
                <w:sz w:val="22"/>
                <w:szCs w:val="22"/>
              </w:rPr>
              <w:t xml:space="preserve">и цифровые разработчики расскажут о способах комплексного повышения производительности труда </w:t>
            </w:r>
            <w:r w:rsidR="000E35BF" w:rsidRPr="00111B26">
              <w:rPr>
                <w:sz w:val="22"/>
                <w:szCs w:val="22"/>
              </w:rPr>
              <w:t>с помощью цифровых инструментов</w:t>
            </w:r>
            <w:r w:rsidR="0027023D" w:rsidRPr="00111B26">
              <w:rPr>
                <w:sz w:val="22"/>
                <w:szCs w:val="22"/>
              </w:rPr>
              <w:t xml:space="preserve">, а также будет сформулирован </w:t>
            </w:r>
            <w:r w:rsidR="000E35BF" w:rsidRPr="00111B26">
              <w:rPr>
                <w:sz w:val="22"/>
                <w:szCs w:val="22"/>
              </w:rPr>
              <w:t>запрос к производителям ПО – «Каких цифровых продуктов и услуг не хватает для п</w:t>
            </w:r>
            <w:r w:rsidR="0027023D" w:rsidRPr="00111B26">
              <w:rPr>
                <w:sz w:val="22"/>
                <w:szCs w:val="22"/>
              </w:rPr>
              <w:t xml:space="preserve">родуктивной работы </w:t>
            </w:r>
            <w:r w:rsidR="000E35BF" w:rsidRPr="00111B26">
              <w:rPr>
                <w:sz w:val="22"/>
                <w:szCs w:val="22"/>
              </w:rPr>
              <w:t>застройщиков</w:t>
            </w:r>
            <w:r w:rsidR="00ED3E61">
              <w:rPr>
                <w:sz w:val="22"/>
                <w:szCs w:val="22"/>
              </w:rPr>
              <w:t>?</w:t>
            </w:r>
            <w:r w:rsidR="000E35BF" w:rsidRPr="00111B26">
              <w:rPr>
                <w:sz w:val="22"/>
                <w:szCs w:val="22"/>
              </w:rPr>
              <w:t>»</w:t>
            </w:r>
          </w:p>
          <w:p w14:paraId="31F54DAD" w14:textId="4DA33F4E" w:rsidR="009C1808" w:rsidRPr="00111B26" w:rsidRDefault="009C1808" w:rsidP="009C1808">
            <w:pPr>
              <w:rPr>
                <w:sz w:val="22"/>
                <w:szCs w:val="22"/>
              </w:rPr>
            </w:pPr>
          </w:p>
          <w:p w14:paraId="2AB1B4E6" w14:textId="77777777" w:rsidR="009C1808" w:rsidRPr="00111B26" w:rsidRDefault="009C1808" w:rsidP="009C1808">
            <w:pPr>
              <w:rPr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Модератор: Рыжов Евгений Александрович</w:t>
            </w:r>
            <w:r w:rsidRPr="00111B26">
              <w:rPr>
                <w:sz w:val="22"/>
                <w:szCs w:val="22"/>
              </w:rPr>
              <w:t>,</w:t>
            </w:r>
            <w:r w:rsidRPr="00111B26">
              <w:rPr>
                <w:b/>
                <w:sz w:val="22"/>
                <w:szCs w:val="22"/>
              </w:rPr>
              <w:t xml:space="preserve"> </w:t>
            </w:r>
            <w:r w:rsidRPr="00111B26">
              <w:rPr>
                <w:sz w:val="22"/>
                <w:szCs w:val="22"/>
              </w:rPr>
              <w:t>руководитель проекта</w:t>
            </w:r>
            <w:r w:rsidRPr="00111B26">
              <w:rPr>
                <w:b/>
                <w:sz w:val="22"/>
                <w:szCs w:val="22"/>
              </w:rPr>
              <w:t xml:space="preserve"> </w:t>
            </w:r>
            <w:r w:rsidRPr="00111B26">
              <w:rPr>
                <w:sz w:val="22"/>
                <w:szCs w:val="22"/>
              </w:rPr>
              <w:t>«</w:t>
            </w:r>
            <w:proofErr w:type="spellStart"/>
            <w:r w:rsidRPr="00111B26">
              <w:rPr>
                <w:sz w:val="22"/>
                <w:szCs w:val="22"/>
              </w:rPr>
              <w:t>Алабуга</w:t>
            </w:r>
            <w:proofErr w:type="spellEnd"/>
            <w:r w:rsidRPr="00111B26">
              <w:rPr>
                <w:sz w:val="22"/>
                <w:szCs w:val="22"/>
              </w:rPr>
              <w:t xml:space="preserve"> </w:t>
            </w:r>
            <w:proofErr w:type="spellStart"/>
            <w:r w:rsidRPr="00111B26">
              <w:rPr>
                <w:sz w:val="22"/>
                <w:szCs w:val="22"/>
              </w:rPr>
              <w:t>Девелопмент</w:t>
            </w:r>
            <w:proofErr w:type="spellEnd"/>
            <w:r w:rsidRPr="00111B26">
              <w:rPr>
                <w:sz w:val="22"/>
                <w:szCs w:val="22"/>
              </w:rPr>
              <w:t>»</w:t>
            </w:r>
          </w:p>
          <w:p w14:paraId="7E75A73B" w14:textId="77777777" w:rsidR="009C1808" w:rsidRPr="00111B26" w:rsidRDefault="009C1808" w:rsidP="009C1808">
            <w:pPr>
              <w:rPr>
                <w:sz w:val="22"/>
                <w:szCs w:val="22"/>
              </w:rPr>
            </w:pPr>
          </w:p>
          <w:p w14:paraId="029D6DCF" w14:textId="77777777" w:rsidR="009C1808" w:rsidRPr="00111B26" w:rsidRDefault="009C1808" w:rsidP="009C1808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 xml:space="preserve">Спикеры: </w:t>
            </w:r>
          </w:p>
          <w:p w14:paraId="6C8A5CE9" w14:textId="77777777" w:rsidR="009C1808" w:rsidRPr="00111B26" w:rsidRDefault="009C1808" w:rsidP="009C1808">
            <w:pPr>
              <w:rPr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Парфентьев Николай Александрович</w:t>
            </w:r>
            <w:r w:rsidRPr="00111B26">
              <w:rPr>
                <w:sz w:val="22"/>
                <w:szCs w:val="22"/>
              </w:rPr>
              <w:t>,</w:t>
            </w:r>
            <w:r w:rsidRPr="00111B26">
              <w:rPr>
                <w:b/>
                <w:sz w:val="22"/>
                <w:szCs w:val="22"/>
              </w:rPr>
              <w:t xml:space="preserve"> </w:t>
            </w:r>
            <w:r w:rsidRPr="00111B26">
              <w:rPr>
                <w:sz w:val="22"/>
                <w:szCs w:val="22"/>
              </w:rPr>
              <w:t>директор департамента цифрового развития Министерства строительства и ЖКХ РФ</w:t>
            </w:r>
          </w:p>
          <w:p w14:paraId="131B5820" w14:textId="77777777" w:rsidR="009C1808" w:rsidRPr="00111B26" w:rsidRDefault="009C1808" w:rsidP="009C1808">
            <w:pPr>
              <w:rPr>
                <w:i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 xml:space="preserve">Тема выступления: </w:t>
            </w:r>
            <w:r w:rsidRPr="00111B26">
              <w:rPr>
                <w:i/>
                <w:sz w:val="22"/>
                <w:szCs w:val="22"/>
              </w:rPr>
              <w:t>(уточняется)</w:t>
            </w:r>
          </w:p>
          <w:p w14:paraId="0B3D2BAA" w14:textId="77777777" w:rsidR="00115372" w:rsidRPr="00111B26" w:rsidRDefault="00115372" w:rsidP="009C1808">
            <w:pPr>
              <w:rPr>
                <w:b/>
                <w:sz w:val="22"/>
                <w:szCs w:val="22"/>
              </w:rPr>
            </w:pPr>
          </w:p>
          <w:p w14:paraId="45BFD630" w14:textId="021B7A40" w:rsidR="009C1808" w:rsidRPr="00111B26" w:rsidRDefault="00C32880" w:rsidP="009C18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Ершов Виталий Владимирович, </w:t>
            </w:r>
            <w:r w:rsidRPr="00C32880">
              <w:rPr>
                <w:sz w:val="22"/>
                <w:szCs w:val="22"/>
              </w:rPr>
              <w:t>директор по строительству</w:t>
            </w:r>
            <w:r w:rsidR="009C1808" w:rsidRPr="00C32880">
              <w:rPr>
                <w:sz w:val="22"/>
                <w:szCs w:val="22"/>
              </w:rPr>
              <w:t xml:space="preserve"> «</w:t>
            </w:r>
            <w:proofErr w:type="spellStart"/>
            <w:r w:rsidR="009C1808" w:rsidRPr="00C32880">
              <w:rPr>
                <w:sz w:val="22"/>
                <w:szCs w:val="22"/>
              </w:rPr>
              <w:t>Сэтл</w:t>
            </w:r>
            <w:proofErr w:type="spellEnd"/>
            <w:r w:rsidR="009C1808" w:rsidRPr="00C32880">
              <w:rPr>
                <w:sz w:val="22"/>
                <w:szCs w:val="22"/>
              </w:rPr>
              <w:t xml:space="preserve"> Групп»</w:t>
            </w:r>
          </w:p>
          <w:p w14:paraId="2BBD4E07" w14:textId="77246340" w:rsidR="00AE70EC" w:rsidRDefault="009C1808" w:rsidP="00AE70EC">
            <w:pPr>
              <w:rPr>
                <w:i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Тема выступления:</w:t>
            </w:r>
            <w:r w:rsidR="00AE70EC" w:rsidRPr="00111B26">
              <w:rPr>
                <w:i/>
                <w:sz w:val="22"/>
                <w:szCs w:val="22"/>
              </w:rPr>
              <w:t xml:space="preserve"> </w:t>
            </w:r>
            <w:r w:rsidR="00C32880">
              <w:rPr>
                <w:i/>
                <w:sz w:val="22"/>
                <w:szCs w:val="22"/>
              </w:rPr>
              <w:t>«Реальный опыт эффективного применения</w:t>
            </w:r>
            <w:r w:rsidR="00C32880" w:rsidRPr="00C32880">
              <w:rPr>
                <w:i/>
                <w:sz w:val="22"/>
                <w:szCs w:val="22"/>
              </w:rPr>
              <w:t xml:space="preserve"> </w:t>
            </w:r>
            <w:r w:rsidR="00C32880">
              <w:rPr>
                <w:i/>
                <w:sz w:val="22"/>
                <w:szCs w:val="22"/>
                <w:lang w:val="en-US"/>
              </w:rPr>
              <w:t>IT</w:t>
            </w:r>
            <w:r w:rsidR="00C32880" w:rsidRPr="00C32880">
              <w:rPr>
                <w:i/>
                <w:sz w:val="22"/>
                <w:szCs w:val="22"/>
              </w:rPr>
              <w:t>-</w:t>
            </w:r>
            <w:r w:rsidR="00C32880">
              <w:rPr>
                <w:i/>
                <w:sz w:val="22"/>
                <w:szCs w:val="22"/>
              </w:rPr>
              <w:t>продукта в строительстве»</w:t>
            </w:r>
          </w:p>
          <w:p w14:paraId="0AB115CF" w14:textId="77777777" w:rsidR="0009713D" w:rsidRPr="00C32880" w:rsidRDefault="0009713D" w:rsidP="00AE70EC">
            <w:pPr>
              <w:rPr>
                <w:i/>
                <w:sz w:val="22"/>
                <w:szCs w:val="22"/>
              </w:rPr>
            </w:pPr>
          </w:p>
          <w:p w14:paraId="35A3C0B0" w14:textId="72BF3ECB" w:rsidR="0009713D" w:rsidRPr="001257F3" w:rsidRDefault="0009713D" w:rsidP="0009713D">
            <w:pPr>
              <w:rPr>
                <w:sz w:val="22"/>
                <w:szCs w:val="22"/>
              </w:rPr>
            </w:pPr>
            <w:proofErr w:type="spellStart"/>
            <w:r w:rsidRPr="001257F3">
              <w:rPr>
                <w:b/>
                <w:sz w:val="22"/>
                <w:szCs w:val="22"/>
              </w:rPr>
              <w:t>Студзинский</w:t>
            </w:r>
            <w:proofErr w:type="spellEnd"/>
            <w:r w:rsidRPr="001257F3">
              <w:rPr>
                <w:b/>
                <w:sz w:val="22"/>
                <w:szCs w:val="22"/>
              </w:rPr>
              <w:t xml:space="preserve"> Станислав Сергеевич,</w:t>
            </w:r>
            <w:r w:rsidRPr="001257F3">
              <w:rPr>
                <w:sz w:val="22"/>
                <w:szCs w:val="22"/>
              </w:rPr>
              <w:t xml:space="preserve"> заместитель генерального директор</w:t>
            </w:r>
            <w:proofErr w:type="gramStart"/>
            <w:r w:rsidRPr="001257F3">
              <w:rPr>
                <w:sz w:val="22"/>
                <w:szCs w:val="22"/>
              </w:rPr>
              <w:t>а ООО</w:t>
            </w:r>
            <w:proofErr w:type="gramEnd"/>
            <w:r w:rsidRPr="001257F3">
              <w:rPr>
                <w:sz w:val="22"/>
                <w:szCs w:val="22"/>
              </w:rPr>
              <w:t xml:space="preserve"> «РМ Вент» </w:t>
            </w:r>
          </w:p>
          <w:p w14:paraId="6623E911" w14:textId="77777777" w:rsidR="0009713D" w:rsidRDefault="0009713D" w:rsidP="0009713D">
            <w:pPr>
              <w:rPr>
                <w:sz w:val="22"/>
                <w:szCs w:val="22"/>
              </w:rPr>
            </w:pPr>
            <w:r w:rsidRPr="001257F3">
              <w:rPr>
                <w:b/>
                <w:sz w:val="22"/>
                <w:szCs w:val="22"/>
              </w:rPr>
              <w:t>Тема</w:t>
            </w:r>
            <w:r w:rsidRPr="001257F3">
              <w:rPr>
                <w:sz w:val="22"/>
                <w:szCs w:val="22"/>
              </w:rPr>
              <w:t>: «Цифровые решения для инженерных систем»</w:t>
            </w:r>
          </w:p>
          <w:p w14:paraId="7742D59F" w14:textId="49C6C152" w:rsidR="009C1808" w:rsidRPr="00111B26" w:rsidRDefault="009C1808" w:rsidP="009C1808">
            <w:pPr>
              <w:rPr>
                <w:b/>
                <w:sz w:val="22"/>
                <w:szCs w:val="22"/>
              </w:rPr>
            </w:pPr>
          </w:p>
          <w:p w14:paraId="5A0A2394" w14:textId="6FF58EEF" w:rsidR="009C1808" w:rsidRPr="00111B26" w:rsidRDefault="00162A5B" w:rsidP="009C1808">
            <w:pPr>
              <w:rPr>
                <w:sz w:val="22"/>
                <w:szCs w:val="22"/>
              </w:rPr>
            </w:pPr>
            <w:r w:rsidRPr="00162A5B">
              <w:rPr>
                <w:rStyle w:val="aa"/>
                <w:rFonts w:cstheme="minorHAnsi"/>
                <w:color w:val="060607"/>
                <w:sz w:val="22"/>
                <w:szCs w:val="22"/>
              </w:rPr>
              <w:t>Жаров Ярослав Владимирович,</w:t>
            </w:r>
            <w:r w:rsidRPr="00162A5B">
              <w:rPr>
                <w:rFonts w:cstheme="minorHAnsi"/>
                <w:color w:val="060607"/>
                <w:sz w:val="22"/>
                <w:szCs w:val="22"/>
              </w:rPr>
              <w:t> руководитель отдела планирования и организации строительства</w:t>
            </w:r>
            <w:r>
              <w:rPr>
                <w:rFonts w:cstheme="minorHAnsi"/>
                <w:color w:val="060607"/>
                <w:sz w:val="22"/>
                <w:szCs w:val="22"/>
              </w:rPr>
              <w:t xml:space="preserve"> </w:t>
            </w:r>
            <w:r w:rsidR="009C1808" w:rsidRPr="00162A5B">
              <w:rPr>
                <w:rFonts w:cstheme="minorHAnsi"/>
                <w:sz w:val="22"/>
                <w:szCs w:val="22"/>
              </w:rPr>
              <w:t>НПЦ</w:t>
            </w:r>
            <w:r w:rsidR="009C1808" w:rsidRPr="00111B26">
              <w:rPr>
                <w:sz w:val="22"/>
                <w:szCs w:val="22"/>
              </w:rPr>
              <w:t xml:space="preserve"> «Развитие Города»</w:t>
            </w:r>
          </w:p>
          <w:p w14:paraId="5203D77B" w14:textId="654E830A" w:rsidR="009C1808" w:rsidRPr="00111B26" w:rsidRDefault="009C1808" w:rsidP="009C1808">
            <w:pPr>
              <w:rPr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 xml:space="preserve">Тема выступления: </w:t>
            </w:r>
            <w:r w:rsidR="00AE70EC" w:rsidRPr="00111B26">
              <w:rPr>
                <w:sz w:val="22"/>
                <w:szCs w:val="22"/>
              </w:rPr>
              <w:t>«</w:t>
            </w:r>
            <w:r w:rsidRPr="00111B26">
              <w:rPr>
                <w:sz w:val="22"/>
                <w:szCs w:val="22"/>
              </w:rPr>
              <w:t>Практическое внедрение полного цикла ТИМ на объектах реновации в Москве»</w:t>
            </w:r>
          </w:p>
          <w:p w14:paraId="786E670B" w14:textId="77777777" w:rsidR="009C1808" w:rsidRPr="00111B26" w:rsidRDefault="009C1808" w:rsidP="009C1808">
            <w:pPr>
              <w:rPr>
                <w:sz w:val="22"/>
                <w:szCs w:val="22"/>
              </w:rPr>
            </w:pPr>
          </w:p>
          <w:p w14:paraId="3E73F746" w14:textId="23B55219" w:rsidR="009C1808" w:rsidRPr="00111B26" w:rsidRDefault="00C32880" w:rsidP="009C180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Гладышев Илья Владиславович</w:t>
            </w:r>
            <w:r w:rsidR="009C1808" w:rsidRPr="00111B26">
              <w:rPr>
                <w:sz w:val="22"/>
                <w:szCs w:val="22"/>
              </w:rPr>
              <w:t>,</w:t>
            </w:r>
            <w:r w:rsidR="009C1808" w:rsidRPr="00111B26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заместитель руководителя проект</w:t>
            </w:r>
            <w:proofErr w:type="gramStart"/>
            <w:r>
              <w:rPr>
                <w:sz w:val="22"/>
                <w:szCs w:val="22"/>
              </w:rPr>
              <w:t>а ООО</w:t>
            </w:r>
            <w:proofErr w:type="gramEnd"/>
            <w:r w:rsidR="009C1808" w:rsidRPr="00111B26">
              <w:rPr>
                <w:sz w:val="22"/>
                <w:szCs w:val="22"/>
              </w:rPr>
              <w:t xml:space="preserve"> «</w:t>
            </w:r>
            <w:proofErr w:type="spellStart"/>
            <w:r w:rsidR="009C1808" w:rsidRPr="00111B26">
              <w:rPr>
                <w:sz w:val="22"/>
                <w:szCs w:val="22"/>
              </w:rPr>
              <w:t>Алабуга</w:t>
            </w:r>
            <w:proofErr w:type="spellEnd"/>
            <w:r w:rsidR="009C1808" w:rsidRPr="00111B26">
              <w:rPr>
                <w:sz w:val="22"/>
                <w:szCs w:val="22"/>
              </w:rPr>
              <w:t xml:space="preserve"> </w:t>
            </w:r>
            <w:proofErr w:type="spellStart"/>
            <w:r w:rsidR="009C1808" w:rsidRPr="00111B26">
              <w:rPr>
                <w:sz w:val="22"/>
                <w:szCs w:val="22"/>
              </w:rPr>
              <w:t>Девелопмент</w:t>
            </w:r>
            <w:proofErr w:type="spellEnd"/>
            <w:r w:rsidR="009C1808" w:rsidRPr="00111B26">
              <w:rPr>
                <w:sz w:val="22"/>
                <w:szCs w:val="22"/>
              </w:rPr>
              <w:t>»</w:t>
            </w:r>
          </w:p>
          <w:p w14:paraId="01E21006" w14:textId="77777777" w:rsidR="009C1808" w:rsidRDefault="009C1808" w:rsidP="009C1808">
            <w:pPr>
              <w:rPr>
                <w:i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Тема выступления:</w:t>
            </w:r>
            <w:r w:rsidRPr="00111B26">
              <w:rPr>
                <w:i/>
                <w:sz w:val="22"/>
                <w:szCs w:val="22"/>
              </w:rPr>
              <w:t xml:space="preserve"> (уточняется)</w:t>
            </w:r>
          </w:p>
          <w:p w14:paraId="1FF68F1C" w14:textId="77777777" w:rsidR="0016449D" w:rsidRDefault="0016449D" w:rsidP="009C1808">
            <w:pPr>
              <w:rPr>
                <w:i/>
                <w:sz w:val="22"/>
                <w:szCs w:val="22"/>
              </w:rPr>
            </w:pPr>
          </w:p>
          <w:p w14:paraId="469E5781" w14:textId="403A45A9" w:rsidR="0009713D" w:rsidRPr="0016449D" w:rsidRDefault="0016449D" w:rsidP="009C1808">
            <w:pPr>
              <w:rPr>
                <w:sz w:val="22"/>
                <w:szCs w:val="22"/>
              </w:rPr>
            </w:pPr>
            <w:r w:rsidRPr="00F23904">
              <w:rPr>
                <w:b/>
                <w:sz w:val="22"/>
                <w:szCs w:val="22"/>
              </w:rPr>
              <w:t>Демин</w:t>
            </w:r>
            <w:r w:rsidRPr="0016449D">
              <w:rPr>
                <w:b/>
                <w:sz w:val="22"/>
                <w:szCs w:val="22"/>
              </w:rPr>
              <w:t xml:space="preserve"> Дмитрий Александрович</w:t>
            </w:r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6449D">
              <w:rPr>
                <w:sz w:val="22"/>
                <w:szCs w:val="22"/>
              </w:rPr>
              <w:t>директо</w:t>
            </w:r>
            <w:proofErr w:type="spellEnd"/>
            <w:r w:rsidRPr="0016449D">
              <w:rPr>
                <w:sz w:val="22"/>
                <w:szCs w:val="22"/>
              </w:rPr>
              <w:t xml:space="preserve"> дивизиона </w:t>
            </w:r>
            <w:r w:rsidRPr="0016449D">
              <w:rPr>
                <w:sz w:val="22"/>
                <w:szCs w:val="22"/>
                <w:lang w:val="en-US"/>
              </w:rPr>
              <w:t>BIM</w:t>
            </w:r>
            <w:r w:rsidRPr="0016449D">
              <w:rPr>
                <w:sz w:val="22"/>
                <w:szCs w:val="22"/>
              </w:rPr>
              <w:t xml:space="preserve"> ООО «АСКОН – интеграционные решения» </w:t>
            </w:r>
          </w:p>
          <w:p w14:paraId="588D769E" w14:textId="68BADEE9" w:rsidR="009C1808" w:rsidRDefault="0016449D" w:rsidP="009C1808">
            <w:pPr>
              <w:rPr>
                <w:b/>
                <w:sz w:val="22"/>
                <w:szCs w:val="22"/>
              </w:rPr>
            </w:pPr>
            <w:r w:rsidRPr="0016449D">
              <w:rPr>
                <w:b/>
                <w:sz w:val="22"/>
                <w:szCs w:val="22"/>
              </w:rPr>
              <w:t>Тема выступления: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6449D">
              <w:rPr>
                <w:sz w:val="22"/>
                <w:szCs w:val="22"/>
              </w:rPr>
              <w:t>«СОД</w:t>
            </w:r>
            <w:r>
              <w:rPr>
                <w:sz w:val="22"/>
                <w:szCs w:val="22"/>
              </w:rPr>
              <w:t xml:space="preserve"> </w:t>
            </w:r>
            <w:r w:rsidRPr="0016449D">
              <w:rPr>
                <w:sz w:val="22"/>
                <w:szCs w:val="22"/>
              </w:rPr>
              <w:t>- основа инвестиционно-строительного процесса»</w:t>
            </w:r>
          </w:p>
          <w:p w14:paraId="6DAD763F" w14:textId="77777777" w:rsidR="0016449D" w:rsidRPr="00111B26" w:rsidRDefault="0016449D" w:rsidP="009C1808">
            <w:pPr>
              <w:rPr>
                <w:b/>
                <w:sz w:val="22"/>
                <w:szCs w:val="22"/>
              </w:rPr>
            </w:pPr>
          </w:p>
          <w:p w14:paraId="460C6D55" w14:textId="77777777" w:rsidR="009C1808" w:rsidRPr="00111B26" w:rsidRDefault="009C1808" w:rsidP="009C1808">
            <w:pPr>
              <w:rPr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Бачурин Егор Юрьевич</w:t>
            </w:r>
            <w:r w:rsidRPr="00111B26">
              <w:rPr>
                <w:sz w:val="22"/>
                <w:szCs w:val="22"/>
              </w:rPr>
              <w:t>,</w:t>
            </w:r>
            <w:r w:rsidRPr="00111B26">
              <w:rPr>
                <w:b/>
                <w:sz w:val="22"/>
                <w:szCs w:val="22"/>
              </w:rPr>
              <w:t xml:space="preserve"> </w:t>
            </w:r>
            <w:r w:rsidRPr="00111B26">
              <w:rPr>
                <w:sz w:val="22"/>
                <w:szCs w:val="22"/>
              </w:rPr>
              <w:t xml:space="preserve">руководитель проектов компании </w:t>
            </w:r>
            <w:proofErr w:type="spellStart"/>
            <w:r w:rsidRPr="00111B26">
              <w:rPr>
                <w:sz w:val="22"/>
                <w:szCs w:val="22"/>
              </w:rPr>
              <w:t>СиСофт</w:t>
            </w:r>
            <w:proofErr w:type="spellEnd"/>
          </w:p>
          <w:p w14:paraId="3EF83742" w14:textId="156AD33F" w:rsidR="009C1808" w:rsidRDefault="009C1808" w:rsidP="009C1808">
            <w:pPr>
              <w:rPr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 xml:space="preserve">Тема выступления: </w:t>
            </w:r>
            <w:r w:rsidRPr="00111B26">
              <w:rPr>
                <w:sz w:val="22"/>
                <w:szCs w:val="22"/>
              </w:rPr>
              <w:t xml:space="preserve">«Реализованные проекты на базе </w:t>
            </w:r>
            <w:r w:rsidRPr="00111B26">
              <w:rPr>
                <w:sz w:val="22"/>
                <w:szCs w:val="22"/>
                <w:lang w:val="en-US"/>
              </w:rPr>
              <w:t>Model</w:t>
            </w:r>
            <w:r w:rsidR="00286F89">
              <w:rPr>
                <w:sz w:val="22"/>
                <w:szCs w:val="22"/>
              </w:rPr>
              <w:t xml:space="preserve"> </w:t>
            </w:r>
            <w:r w:rsidRPr="00111B26">
              <w:rPr>
                <w:sz w:val="22"/>
                <w:szCs w:val="22"/>
                <w:lang w:val="en-US"/>
              </w:rPr>
              <w:t>Studio</w:t>
            </w:r>
            <w:r w:rsidRPr="00111B26">
              <w:rPr>
                <w:sz w:val="22"/>
                <w:szCs w:val="22"/>
              </w:rPr>
              <w:t xml:space="preserve"> </w:t>
            </w:r>
            <w:r w:rsidRPr="00111B26">
              <w:rPr>
                <w:sz w:val="22"/>
                <w:szCs w:val="22"/>
                <w:lang w:val="en-US"/>
              </w:rPr>
              <w:t>CS</w:t>
            </w:r>
            <w:r w:rsidR="00286F89">
              <w:rPr>
                <w:sz w:val="22"/>
                <w:szCs w:val="22"/>
              </w:rPr>
              <w:t xml:space="preserve"> </w:t>
            </w:r>
            <w:proofErr w:type="spellStart"/>
            <w:r w:rsidRPr="00111B26">
              <w:rPr>
                <w:sz w:val="22"/>
                <w:szCs w:val="22"/>
                <w:lang w:val="en-US"/>
              </w:rPr>
              <w:t>CADLib</w:t>
            </w:r>
            <w:proofErr w:type="spellEnd"/>
            <w:r w:rsidRPr="00111B26">
              <w:rPr>
                <w:sz w:val="22"/>
                <w:szCs w:val="22"/>
              </w:rPr>
              <w:t>»</w:t>
            </w:r>
          </w:p>
          <w:p w14:paraId="7AAFB013" w14:textId="77777777" w:rsidR="001257F3" w:rsidRDefault="001257F3" w:rsidP="009C1808">
            <w:pPr>
              <w:rPr>
                <w:sz w:val="22"/>
                <w:szCs w:val="22"/>
              </w:rPr>
            </w:pPr>
          </w:p>
          <w:p w14:paraId="7839713C" w14:textId="0A8A2421" w:rsidR="00C32880" w:rsidRDefault="00C32880" w:rsidP="001257F3">
            <w:pPr>
              <w:rPr>
                <w:sz w:val="22"/>
                <w:szCs w:val="22"/>
              </w:rPr>
            </w:pPr>
            <w:r w:rsidRPr="00C32880">
              <w:rPr>
                <w:b/>
                <w:sz w:val="22"/>
                <w:szCs w:val="22"/>
              </w:rPr>
              <w:t>Сыч Сергей Васильевич</w:t>
            </w:r>
            <w:r>
              <w:rPr>
                <w:sz w:val="22"/>
                <w:szCs w:val="22"/>
              </w:rPr>
              <w:t>, директор деп</w:t>
            </w:r>
            <w:r w:rsidR="006A1A2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ртамента</w:t>
            </w:r>
            <w:r w:rsidR="006A1A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продуктом «</w:t>
            </w:r>
            <w:proofErr w:type="spellStart"/>
            <w:r>
              <w:rPr>
                <w:sz w:val="22"/>
                <w:szCs w:val="22"/>
              </w:rPr>
              <w:t>НаноСофт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14:paraId="4B6ACD16" w14:textId="5C5FB870" w:rsidR="00C32880" w:rsidRDefault="00C32880" w:rsidP="001257F3">
            <w:pPr>
              <w:rPr>
                <w:sz w:val="22"/>
                <w:szCs w:val="22"/>
              </w:rPr>
            </w:pPr>
            <w:r w:rsidRPr="00C32880">
              <w:rPr>
                <w:b/>
                <w:sz w:val="22"/>
                <w:szCs w:val="22"/>
              </w:rPr>
              <w:t>Тема: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C2D8D">
              <w:rPr>
                <w:sz w:val="22"/>
                <w:szCs w:val="22"/>
              </w:rPr>
              <w:t>«Стратегия адаптации технологий к потребностям клиента: от графической платформы</w:t>
            </w:r>
            <w:r w:rsidR="000C2D8D" w:rsidRPr="000C2D8D">
              <w:rPr>
                <w:sz w:val="22"/>
                <w:szCs w:val="22"/>
              </w:rPr>
              <w:t xml:space="preserve"> </w:t>
            </w:r>
            <w:proofErr w:type="spellStart"/>
            <w:r w:rsidR="000C2D8D" w:rsidRPr="000C2D8D">
              <w:rPr>
                <w:sz w:val="22"/>
                <w:szCs w:val="22"/>
                <w:lang w:val="en-US"/>
              </w:rPr>
              <w:t>nanoCAD</w:t>
            </w:r>
            <w:proofErr w:type="spellEnd"/>
            <w:r w:rsidR="000C2D8D" w:rsidRPr="000C2D8D">
              <w:rPr>
                <w:sz w:val="22"/>
                <w:szCs w:val="22"/>
              </w:rPr>
              <w:t xml:space="preserve"> к специализированным продуктам и сервисам»</w:t>
            </w:r>
          </w:p>
          <w:p w14:paraId="5F3376C7" w14:textId="5460A52E" w:rsidR="000C2D8D" w:rsidRDefault="000C2D8D" w:rsidP="001257F3">
            <w:pPr>
              <w:rPr>
                <w:sz w:val="22"/>
                <w:szCs w:val="22"/>
              </w:rPr>
            </w:pPr>
          </w:p>
          <w:p w14:paraId="1AADBD57" w14:textId="3AE96D8E" w:rsidR="000C2D8D" w:rsidRDefault="000C2D8D" w:rsidP="001257F3">
            <w:pPr>
              <w:rPr>
                <w:sz w:val="22"/>
                <w:szCs w:val="22"/>
              </w:rPr>
            </w:pPr>
            <w:r w:rsidRPr="000C2D8D">
              <w:rPr>
                <w:b/>
                <w:sz w:val="22"/>
                <w:szCs w:val="22"/>
              </w:rPr>
              <w:t>Сальников Николай Викторович</w:t>
            </w:r>
            <w:r>
              <w:rPr>
                <w:sz w:val="22"/>
                <w:szCs w:val="22"/>
              </w:rPr>
              <w:t>, генеральный директор «ЦНС СОФТ»</w:t>
            </w:r>
          </w:p>
          <w:p w14:paraId="281CAFDD" w14:textId="5CFB4344" w:rsidR="000C2D8D" w:rsidRDefault="000C2D8D" w:rsidP="001257F3">
            <w:pPr>
              <w:rPr>
                <w:sz w:val="22"/>
                <w:szCs w:val="22"/>
              </w:rPr>
            </w:pPr>
            <w:r w:rsidRPr="000C2D8D">
              <w:rPr>
                <w:b/>
                <w:sz w:val="22"/>
                <w:szCs w:val="22"/>
              </w:rPr>
              <w:t>Тема:</w:t>
            </w:r>
            <w:r>
              <w:rPr>
                <w:b/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en-US"/>
              </w:rPr>
              <w:t>LATEBIM</w:t>
            </w:r>
            <w:r>
              <w:rPr>
                <w:sz w:val="22"/>
                <w:szCs w:val="22"/>
              </w:rPr>
              <w:t xml:space="preserve"> экосистема продуктов цифрового взаимодействия участников строительства»</w:t>
            </w:r>
          </w:p>
          <w:p w14:paraId="2E507B3F" w14:textId="77777777" w:rsidR="000C2D8D" w:rsidRPr="000C2D8D" w:rsidRDefault="000C2D8D" w:rsidP="001257F3">
            <w:pPr>
              <w:rPr>
                <w:sz w:val="22"/>
                <w:szCs w:val="22"/>
              </w:rPr>
            </w:pPr>
          </w:p>
          <w:p w14:paraId="4E695DEE" w14:textId="77777777" w:rsidR="000C2D8D" w:rsidRDefault="000C2D8D" w:rsidP="00BD2DED">
            <w:pPr>
              <w:rPr>
                <w:b/>
                <w:sz w:val="22"/>
                <w:szCs w:val="22"/>
              </w:rPr>
            </w:pPr>
          </w:p>
          <w:p w14:paraId="6FD48B97" w14:textId="38C0A948" w:rsidR="000C2D8D" w:rsidRPr="00111B26" w:rsidRDefault="000C2D8D" w:rsidP="0016449D">
            <w:pPr>
              <w:rPr>
                <w:sz w:val="22"/>
                <w:szCs w:val="22"/>
              </w:rPr>
            </w:pPr>
          </w:p>
        </w:tc>
      </w:tr>
      <w:tr w:rsidR="00EE031D" w:rsidRPr="00111B26" w14:paraId="64E62CA8" w14:textId="77777777" w:rsidTr="00487664">
        <w:trPr>
          <w:trHeight w:val="89"/>
        </w:trPr>
        <w:tc>
          <w:tcPr>
            <w:tcW w:w="950" w:type="dxa"/>
          </w:tcPr>
          <w:p w14:paraId="5AF351A6" w14:textId="05AF1A43" w:rsidR="00297E55" w:rsidRPr="00111B26" w:rsidRDefault="00212F46" w:rsidP="00297E55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lastRenderedPageBreak/>
              <w:t>16:3</w:t>
            </w:r>
            <w:r w:rsidR="00297E55" w:rsidRPr="00111B26">
              <w:rPr>
                <w:b/>
                <w:sz w:val="22"/>
                <w:szCs w:val="22"/>
              </w:rPr>
              <w:t>0</w:t>
            </w:r>
          </w:p>
          <w:p w14:paraId="4F294F6D" w14:textId="0089C0A0" w:rsidR="00297E55" w:rsidRPr="00111B26" w:rsidRDefault="00C879FA" w:rsidP="00297E55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18</w:t>
            </w:r>
            <w:r w:rsidR="00297E55" w:rsidRPr="00111B26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8395" w:type="dxa"/>
          </w:tcPr>
          <w:p w14:paraId="3AA821C8" w14:textId="77777777" w:rsidR="006A1A28" w:rsidRDefault="009C1808" w:rsidP="006A1A28">
            <w:pPr>
              <w:rPr>
                <w:rFonts w:cstheme="minorHAnsi"/>
                <w:b/>
                <w:bCs/>
                <w:color w:val="060607"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 xml:space="preserve">Сессия: </w:t>
            </w:r>
            <w:r w:rsidR="000C2D8D" w:rsidRPr="000C2D8D">
              <w:rPr>
                <w:rFonts w:cstheme="minorHAnsi"/>
                <w:b/>
                <w:bCs/>
                <w:color w:val="060607"/>
                <w:sz w:val="22"/>
                <w:szCs w:val="22"/>
              </w:rPr>
              <w:t>«ТИМ для социально-значимых объектов в системе государственно-частного партнерства»</w:t>
            </w:r>
          </w:p>
          <w:p w14:paraId="71ED5AEE" w14:textId="77777777" w:rsidR="006A1A28" w:rsidRDefault="000C2D8D" w:rsidP="006A1A28">
            <w:pPr>
              <w:rPr>
                <w:rFonts w:eastAsia="Times New Roman" w:cstheme="minorHAnsi"/>
                <w:color w:val="060607"/>
                <w:sz w:val="22"/>
                <w:szCs w:val="22"/>
                <w:lang w:eastAsia="ru-RU"/>
              </w:rPr>
            </w:pPr>
            <w:r w:rsidRPr="000C2D8D">
              <w:rPr>
                <w:rStyle w:val="aa"/>
                <w:rFonts w:cstheme="minorHAnsi"/>
                <w:color w:val="060607"/>
                <w:sz w:val="22"/>
                <w:szCs w:val="22"/>
              </w:rPr>
              <w:t>Тезисы:</w:t>
            </w:r>
            <w:r w:rsidRPr="000C2D8D">
              <w:rPr>
                <w:rFonts w:eastAsia="Times New Roman" w:cstheme="minorHAnsi"/>
                <w:color w:val="060607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C2D8D">
              <w:rPr>
                <w:rFonts w:eastAsia="Times New Roman" w:cstheme="minorHAnsi"/>
                <w:color w:val="060607"/>
                <w:sz w:val="22"/>
                <w:szCs w:val="22"/>
                <w:lang w:eastAsia="ru-RU"/>
              </w:rPr>
              <w:t>Импортозамещение</w:t>
            </w:r>
            <w:proofErr w:type="spellEnd"/>
            <w:r w:rsidRPr="000C2D8D">
              <w:rPr>
                <w:rFonts w:eastAsia="Times New Roman" w:cstheme="minorHAnsi"/>
                <w:color w:val="060607"/>
                <w:sz w:val="22"/>
                <w:szCs w:val="22"/>
                <w:lang w:eastAsia="ru-RU"/>
              </w:rPr>
              <w:t xml:space="preserve"> и применение отечественных программных комплексов для информационного моделирования на всех этапах жизненного цикла объекта.</w:t>
            </w:r>
          </w:p>
          <w:p w14:paraId="094B1E07" w14:textId="77777777" w:rsidR="006A1A28" w:rsidRDefault="000C2D8D" w:rsidP="006A1A28">
            <w:pPr>
              <w:rPr>
                <w:rFonts w:eastAsia="Times New Roman" w:cstheme="minorHAnsi"/>
                <w:color w:val="060607"/>
                <w:sz w:val="22"/>
                <w:szCs w:val="22"/>
                <w:lang w:eastAsia="ru-RU"/>
              </w:rPr>
            </w:pPr>
            <w:r w:rsidRPr="000C2D8D">
              <w:rPr>
                <w:rFonts w:eastAsia="Times New Roman" w:cstheme="minorHAnsi"/>
                <w:color w:val="060607"/>
                <w:sz w:val="22"/>
                <w:szCs w:val="22"/>
                <w:lang w:eastAsia="ru-RU"/>
              </w:rPr>
              <w:t>Практические кейсы применения технологии информационного моделирования на строительных площадках.</w:t>
            </w:r>
          </w:p>
          <w:p w14:paraId="1F5BE095" w14:textId="77777777" w:rsidR="006A1A28" w:rsidRDefault="000C2D8D" w:rsidP="006A1A28">
            <w:pPr>
              <w:rPr>
                <w:rFonts w:eastAsia="Times New Roman" w:cstheme="minorHAnsi"/>
                <w:color w:val="060607"/>
                <w:sz w:val="22"/>
                <w:szCs w:val="22"/>
                <w:lang w:eastAsia="ru-RU"/>
              </w:rPr>
            </w:pPr>
            <w:r w:rsidRPr="000C2D8D">
              <w:rPr>
                <w:rFonts w:eastAsia="Times New Roman" w:cstheme="minorHAnsi"/>
                <w:color w:val="060607"/>
                <w:sz w:val="22"/>
                <w:szCs w:val="22"/>
                <w:lang w:eastAsia="ru-RU"/>
              </w:rPr>
              <w:t>Эффективность применения различных инструментов информационного моделирования на всех этапах реализации проекта от расчета инвестиционной модели и до эксплуатации. </w:t>
            </w:r>
          </w:p>
          <w:p w14:paraId="68AECA45" w14:textId="025CE9D8" w:rsidR="006A1A28" w:rsidRDefault="000C2D8D" w:rsidP="006A1A28">
            <w:pPr>
              <w:rPr>
                <w:rFonts w:cstheme="minorHAnsi"/>
                <w:b/>
                <w:bCs/>
                <w:color w:val="060607"/>
                <w:sz w:val="22"/>
                <w:szCs w:val="22"/>
              </w:rPr>
            </w:pPr>
            <w:r w:rsidRPr="000C2D8D">
              <w:rPr>
                <w:rFonts w:eastAsia="Times New Roman" w:cstheme="minorHAnsi"/>
                <w:color w:val="060607"/>
                <w:sz w:val="22"/>
                <w:szCs w:val="22"/>
                <w:lang w:eastAsia="ru-RU"/>
              </w:rPr>
              <w:t xml:space="preserve">Стандарты публичных партнеров </w:t>
            </w:r>
            <w:proofErr w:type="gramStart"/>
            <w:r w:rsidRPr="000C2D8D">
              <w:rPr>
                <w:rFonts w:eastAsia="Times New Roman" w:cstheme="minorHAnsi"/>
                <w:color w:val="060607"/>
                <w:sz w:val="22"/>
                <w:szCs w:val="22"/>
                <w:lang w:eastAsia="ru-RU"/>
              </w:rPr>
              <w:t>по отношению к частным пар</w:t>
            </w:r>
            <w:r w:rsidR="006A1A28">
              <w:rPr>
                <w:rFonts w:eastAsia="Times New Roman" w:cstheme="minorHAnsi"/>
                <w:color w:val="060607"/>
                <w:sz w:val="22"/>
                <w:szCs w:val="22"/>
                <w:lang w:eastAsia="ru-RU"/>
              </w:rPr>
              <w:t>тнерам по</w:t>
            </w:r>
            <w:r w:rsidR="00604773">
              <w:rPr>
                <w:rFonts w:eastAsia="Times New Roman" w:cstheme="minorHAnsi"/>
                <w:color w:val="060607"/>
                <w:sz w:val="22"/>
                <w:szCs w:val="22"/>
                <w:lang w:eastAsia="ru-RU"/>
              </w:rPr>
              <w:t xml:space="preserve"> </w:t>
            </w:r>
            <w:r w:rsidRPr="000C2D8D">
              <w:rPr>
                <w:rFonts w:eastAsia="Times New Roman" w:cstheme="minorHAnsi"/>
                <w:color w:val="060607"/>
                <w:sz w:val="22"/>
                <w:szCs w:val="22"/>
                <w:lang w:eastAsia="ru-RU"/>
              </w:rPr>
              <w:t>использованию ТИМ в проектах создания социально-значимых объектов в системе</w:t>
            </w:r>
            <w:proofErr w:type="gramEnd"/>
            <w:r w:rsidRPr="000C2D8D">
              <w:rPr>
                <w:rFonts w:eastAsia="Times New Roman" w:cstheme="minorHAnsi"/>
                <w:color w:val="060607"/>
                <w:sz w:val="22"/>
                <w:szCs w:val="22"/>
                <w:lang w:eastAsia="ru-RU"/>
              </w:rPr>
              <w:t xml:space="preserve"> ГЧП: требования к моделям, требования к атрибутам, применение единого классификатора, контроль эксплуатации и другое.</w:t>
            </w:r>
          </w:p>
          <w:p w14:paraId="3F77DC2F" w14:textId="12ABECF9" w:rsidR="000C2D8D" w:rsidRPr="000C2D8D" w:rsidRDefault="000C2D8D" w:rsidP="006A1A28">
            <w:pPr>
              <w:rPr>
                <w:rFonts w:cstheme="minorHAnsi"/>
                <w:b/>
                <w:bCs/>
                <w:color w:val="060607"/>
                <w:sz w:val="22"/>
                <w:szCs w:val="22"/>
              </w:rPr>
            </w:pPr>
            <w:r w:rsidRPr="000C2D8D">
              <w:rPr>
                <w:rFonts w:eastAsia="Times New Roman" w:cstheme="minorHAnsi"/>
                <w:color w:val="060607"/>
                <w:sz w:val="22"/>
                <w:szCs w:val="22"/>
                <w:lang w:eastAsia="ru-RU"/>
              </w:rPr>
              <w:t>Возможность применения механизмов ГЧП (механизм концессии) для реализации проектов разработки отечественных программных комплексов ТИМ.</w:t>
            </w:r>
          </w:p>
          <w:p w14:paraId="42E177A7" w14:textId="199C1C5A" w:rsidR="009C1808" w:rsidRPr="00111B26" w:rsidRDefault="009C1808" w:rsidP="009C1808">
            <w:pPr>
              <w:rPr>
                <w:b/>
                <w:sz w:val="22"/>
                <w:szCs w:val="22"/>
              </w:rPr>
            </w:pPr>
          </w:p>
          <w:p w14:paraId="18172899" w14:textId="485B7595" w:rsidR="000C2D8D" w:rsidRPr="000C2D8D" w:rsidRDefault="00E90D42" w:rsidP="009C180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Модератор:</w:t>
            </w:r>
            <w:r w:rsidR="00C60144" w:rsidRPr="00111B26">
              <w:rPr>
                <w:rFonts w:cstheme="minorHAnsi"/>
                <w:b/>
                <w:sz w:val="22"/>
                <w:szCs w:val="22"/>
              </w:rPr>
              <w:t xml:space="preserve"> Шишкин Андрей Викторович</w:t>
            </w:r>
            <w:r w:rsidR="00C60144" w:rsidRPr="00111B26">
              <w:rPr>
                <w:rFonts w:cstheme="minorHAnsi"/>
                <w:sz w:val="22"/>
                <w:szCs w:val="22"/>
              </w:rPr>
              <w:t xml:space="preserve">, </w:t>
            </w:r>
            <w:r w:rsidR="00111B26" w:rsidRPr="00111B26">
              <w:rPr>
                <w:rFonts w:cstheme="minorHAnsi"/>
                <w:sz w:val="22"/>
                <w:szCs w:val="22"/>
              </w:rPr>
              <w:t xml:space="preserve">председатель Комитета </w:t>
            </w:r>
            <w:r w:rsidR="00111B26" w:rsidRPr="00111B26">
              <w:rPr>
                <w:rFonts w:cstheme="minorHAnsi"/>
                <w:bCs/>
                <w:sz w:val="22"/>
                <w:szCs w:val="22"/>
                <w:shd w:val="clear" w:color="auto" w:fill="FFFFFF"/>
              </w:rPr>
              <w:t>НОТИМ</w:t>
            </w:r>
            <w:r w:rsidR="00111B26" w:rsidRPr="00111B26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 по </w:t>
            </w:r>
            <w:proofErr w:type="spellStart"/>
            <w:r w:rsidR="00111B26" w:rsidRPr="00111B26">
              <w:rPr>
                <w:rFonts w:cstheme="minorHAnsi"/>
                <w:sz w:val="22"/>
                <w:szCs w:val="22"/>
                <w:shd w:val="clear" w:color="auto" w:fill="FFFFFF"/>
              </w:rPr>
              <w:t>цифровизации</w:t>
            </w:r>
            <w:proofErr w:type="spellEnd"/>
            <w:r w:rsidR="00111B26" w:rsidRPr="00111B26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градостроительной деятельности, проектированию и пространственному развитию</w:t>
            </w:r>
            <w:r w:rsidR="0017500C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, </w:t>
            </w:r>
            <w:r w:rsidR="00286F89">
              <w:rPr>
                <w:rFonts w:cstheme="minorHAnsi"/>
                <w:sz w:val="22"/>
                <w:szCs w:val="22"/>
              </w:rPr>
              <w:t xml:space="preserve">управляющий директор </w:t>
            </w:r>
            <w:r w:rsidR="00C60144" w:rsidRPr="00111B26">
              <w:rPr>
                <w:rFonts w:cstheme="minorHAnsi"/>
                <w:sz w:val="22"/>
                <w:szCs w:val="22"/>
              </w:rPr>
              <w:t xml:space="preserve">Управляющей </w:t>
            </w:r>
            <w:r w:rsidR="0017500C">
              <w:rPr>
                <w:rFonts w:cstheme="minorHAnsi"/>
                <w:sz w:val="22"/>
                <w:szCs w:val="22"/>
              </w:rPr>
              <w:t>компании «</w:t>
            </w:r>
            <w:proofErr w:type="spellStart"/>
            <w:r w:rsidR="0017500C">
              <w:rPr>
                <w:rFonts w:cstheme="minorHAnsi"/>
                <w:sz w:val="22"/>
                <w:szCs w:val="22"/>
              </w:rPr>
              <w:t>Инфратех</w:t>
            </w:r>
            <w:proofErr w:type="spellEnd"/>
            <w:r w:rsidR="0017500C">
              <w:rPr>
                <w:rFonts w:cstheme="minorHAnsi"/>
                <w:sz w:val="22"/>
                <w:szCs w:val="22"/>
              </w:rPr>
              <w:t xml:space="preserve"> Концессия»</w:t>
            </w:r>
            <w:r w:rsidR="000C2D8D" w:rsidRPr="000C2D8D">
              <w:rPr>
                <w:rFonts w:cstheme="minorHAnsi"/>
                <w:color w:val="060607"/>
                <w:sz w:val="22"/>
                <w:szCs w:val="22"/>
              </w:rPr>
              <w:br/>
            </w:r>
            <w:r w:rsidR="000C2D8D" w:rsidRPr="000C2D8D">
              <w:rPr>
                <w:rFonts w:cstheme="minorHAnsi"/>
                <w:color w:val="060607"/>
                <w:sz w:val="22"/>
                <w:szCs w:val="22"/>
              </w:rPr>
              <w:br/>
            </w:r>
            <w:r w:rsidR="000C2D8D" w:rsidRPr="000C2D8D">
              <w:rPr>
                <w:rStyle w:val="aa"/>
                <w:rFonts w:cstheme="minorHAnsi"/>
                <w:color w:val="060607"/>
                <w:sz w:val="22"/>
                <w:szCs w:val="22"/>
              </w:rPr>
              <w:t>Львовская Мария Александровна,</w:t>
            </w:r>
            <w:r w:rsidR="000C2D8D" w:rsidRPr="000C2D8D">
              <w:rPr>
                <w:rFonts w:cstheme="minorHAnsi"/>
                <w:color w:val="060607"/>
                <w:sz w:val="22"/>
                <w:szCs w:val="22"/>
              </w:rPr>
              <w:t xml:space="preserve"> руководитель направления внедрения ТИМ компании </w:t>
            </w:r>
            <w:proofErr w:type="spellStart"/>
            <w:r w:rsidR="000C2D8D" w:rsidRPr="000C2D8D">
              <w:rPr>
                <w:rFonts w:cstheme="minorHAnsi"/>
                <w:color w:val="060607"/>
                <w:sz w:val="22"/>
                <w:szCs w:val="22"/>
              </w:rPr>
              <w:t>Мосинжпроект</w:t>
            </w:r>
            <w:proofErr w:type="spellEnd"/>
            <w:r w:rsidR="000C2D8D" w:rsidRPr="000C2D8D">
              <w:rPr>
                <w:rFonts w:cstheme="minorHAnsi"/>
                <w:color w:val="060607"/>
                <w:sz w:val="22"/>
                <w:szCs w:val="22"/>
              </w:rPr>
              <w:t>.</w:t>
            </w:r>
            <w:r w:rsidR="000C2D8D" w:rsidRPr="000C2D8D">
              <w:rPr>
                <w:rFonts w:cstheme="minorHAnsi"/>
                <w:color w:val="060607"/>
                <w:sz w:val="22"/>
                <w:szCs w:val="22"/>
              </w:rPr>
              <w:br/>
            </w:r>
            <w:r w:rsidR="000C2D8D" w:rsidRPr="000C2D8D">
              <w:rPr>
                <w:rStyle w:val="aa"/>
                <w:rFonts w:cstheme="minorHAnsi"/>
                <w:color w:val="060607"/>
                <w:sz w:val="22"/>
                <w:szCs w:val="22"/>
              </w:rPr>
              <w:t>Тема: </w:t>
            </w:r>
            <w:r w:rsidR="000C2D8D" w:rsidRPr="000C2D8D">
              <w:rPr>
                <w:rFonts w:cstheme="minorHAnsi"/>
                <w:color w:val="060607"/>
                <w:sz w:val="22"/>
                <w:szCs w:val="22"/>
              </w:rPr>
              <w:t>Уточняется</w:t>
            </w:r>
            <w:r w:rsidR="000C2D8D" w:rsidRPr="000C2D8D">
              <w:rPr>
                <w:rFonts w:cstheme="minorHAnsi"/>
                <w:color w:val="060607"/>
                <w:sz w:val="22"/>
                <w:szCs w:val="22"/>
              </w:rPr>
              <w:br/>
            </w:r>
            <w:r w:rsidR="000C2D8D" w:rsidRPr="000C2D8D">
              <w:rPr>
                <w:rFonts w:cstheme="minorHAnsi"/>
                <w:color w:val="060607"/>
                <w:sz w:val="22"/>
                <w:szCs w:val="22"/>
              </w:rPr>
              <w:br/>
            </w:r>
            <w:proofErr w:type="spellStart"/>
            <w:r w:rsidR="000C2D8D" w:rsidRPr="000C2D8D">
              <w:rPr>
                <w:rStyle w:val="aa"/>
                <w:rFonts w:cstheme="minorHAnsi"/>
                <w:color w:val="060607"/>
                <w:sz w:val="22"/>
                <w:szCs w:val="22"/>
              </w:rPr>
              <w:t>Полянкин</w:t>
            </w:r>
            <w:proofErr w:type="spellEnd"/>
            <w:r w:rsidR="000C2D8D" w:rsidRPr="000C2D8D">
              <w:rPr>
                <w:rStyle w:val="aa"/>
                <w:rFonts w:cstheme="minorHAnsi"/>
                <w:color w:val="060607"/>
                <w:sz w:val="22"/>
                <w:szCs w:val="22"/>
              </w:rPr>
              <w:t xml:space="preserve"> Александр Геннадьевич,  </w:t>
            </w:r>
            <w:r w:rsidR="000C2D8D" w:rsidRPr="000C2D8D">
              <w:rPr>
                <w:rFonts w:cstheme="minorHAnsi"/>
                <w:color w:val="060607"/>
                <w:sz w:val="22"/>
                <w:szCs w:val="22"/>
              </w:rPr>
              <w:t xml:space="preserve">руководитель отдела цифровых технологий в строительстве компании </w:t>
            </w:r>
            <w:proofErr w:type="spellStart"/>
            <w:r w:rsidR="000C2D8D" w:rsidRPr="000C2D8D">
              <w:rPr>
                <w:rFonts w:cstheme="minorHAnsi"/>
                <w:color w:val="060607"/>
                <w:sz w:val="22"/>
                <w:szCs w:val="22"/>
              </w:rPr>
              <w:t>Мосинжпроект</w:t>
            </w:r>
            <w:proofErr w:type="spellEnd"/>
            <w:r w:rsidR="000C2D8D" w:rsidRPr="000C2D8D">
              <w:rPr>
                <w:rFonts w:cstheme="minorHAnsi"/>
                <w:color w:val="060607"/>
                <w:sz w:val="22"/>
                <w:szCs w:val="22"/>
              </w:rPr>
              <w:t>.</w:t>
            </w:r>
            <w:r w:rsidR="000C2D8D" w:rsidRPr="000C2D8D">
              <w:rPr>
                <w:rFonts w:cstheme="minorHAnsi"/>
                <w:b/>
                <w:bCs/>
                <w:color w:val="060607"/>
                <w:sz w:val="22"/>
                <w:szCs w:val="22"/>
              </w:rPr>
              <w:br/>
            </w:r>
            <w:r w:rsidR="000C2D8D" w:rsidRPr="000C2D8D">
              <w:rPr>
                <w:rStyle w:val="aa"/>
                <w:rFonts w:cstheme="minorHAnsi"/>
                <w:color w:val="060607"/>
                <w:sz w:val="22"/>
                <w:szCs w:val="22"/>
              </w:rPr>
              <w:t>Тема: </w:t>
            </w:r>
            <w:r w:rsidR="000C2D8D" w:rsidRPr="000C2D8D">
              <w:rPr>
                <w:rFonts w:cstheme="minorHAnsi"/>
                <w:color w:val="060607"/>
                <w:sz w:val="22"/>
                <w:szCs w:val="22"/>
              </w:rPr>
              <w:t>Уточняется</w:t>
            </w:r>
          </w:p>
          <w:p w14:paraId="0D39FF4B" w14:textId="4898E507" w:rsidR="000C2D8D" w:rsidRPr="001257F3" w:rsidRDefault="000C2D8D" w:rsidP="009C1808">
            <w:pPr>
              <w:rPr>
                <w:sz w:val="22"/>
                <w:szCs w:val="22"/>
              </w:rPr>
            </w:pPr>
          </w:p>
          <w:p w14:paraId="417FBB7A" w14:textId="6C530DE3" w:rsidR="00C60144" w:rsidRPr="00111B26" w:rsidRDefault="00C60144" w:rsidP="00C60144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Сычев Петр Юрьевич</w:t>
            </w:r>
            <w:r w:rsidRPr="00111B26">
              <w:rPr>
                <w:sz w:val="22"/>
                <w:szCs w:val="22"/>
              </w:rPr>
              <w:t>,</w:t>
            </w:r>
            <w:r w:rsidRPr="00111B26">
              <w:rPr>
                <w:b/>
                <w:sz w:val="22"/>
                <w:szCs w:val="22"/>
              </w:rPr>
              <w:t xml:space="preserve"> </w:t>
            </w:r>
            <w:r w:rsidRPr="00111B26">
              <w:rPr>
                <w:sz w:val="22"/>
                <w:szCs w:val="22"/>
              </w:rPr>
              <w:t>директор отделения управления жизненным циклом ООО «ИБС Софт</w:t>
            </w:r>
            <w:r w:rsidR="00AE70EC" w:rsidRPr="00111B26">
              <w:rPr>
                <w:sz w:val="22"/>
                <w:szCs w:val="22"/>
              </w:rPr>
              <w:t>»</w:t>
            </w:r>
          </w:p>
          <w:p w14:paraId="5C480013" w14:textId="04AE78EB" w:rsidR="00C60144" w:rsidRPr="00111B26" w:rsidRDefault="00C60144" w:rsidP="00C60144">
            <w:pPr>
              <w:rPr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 xml:space="preserve">Тема: </w:t>
            </w:r>
            <w:r w:rsidR="00C6232F" w:rsidRPr="00111B26">
              <w:rPr>
                <w:b/>
                <w:sz w:val="22"/>
                <w:szCs w:val="22"/>
              </w:rPr>
              <w:t>«</w:t>
            </w:r>
            <w:r w:rsidR="00C6232F" w:rsidRPr="00111B26">
              <w:rPr>
                <w:sz w:val="22"/>
                <w:szCs w:val="22"/>
              </w:rPr>
              <w:t>Цифровая трансформа</w:t>
            </w:r>
            <w:r w:rsidRPr="00111B26">
              <w:rPr>
                <w:sz w:val="22"/>
                <w:szCs w:val="22"/>
              </w:rPr>
              <w:t>ция управления инвестиционно-строительными проектами: подходы, примеры, эффекты»</w:t>
            </w:r>
          </w:p>
          <w:p w14:paraId="77BA9F74" w14:textId="77777777" w:rsidR="0016449D" w:rsidRDefault="0016449D" w:rsidP="009C1808">
            <w:pPr>
              <w:rPr>
                <w:sz w:val="22"/>
                <w:szCs w:val="22"/>
              </w:rPr>
            </w:pPr>
          </w:p>
          <w:p w14:paraId="384A6C13" w14:textId="6A14D3A4" w:rsidR="00AE70EC" w:rsidRPr="00111B26" w:rsidRDefault="00463DCB" w:rsidP="009C1808">
            <w:pPr>
              <w:rPr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Калинин Аркадий Сергеевич</w:t>
            </w:r>
            <w:r w:rsidRPr="00111B26">
              <w:rPr>
                <w:sz w:val="22"/>
                <w:szCs w:val="22"/>
              </w:rPr>
              <w:t>,</w:t>
            </w:r>
            <w:r w:rsidRPr="00111B26">
              <w:rPr>
                <w:b/>
                <w:sz w:val="22"/>
                <w:szCs w:val="22"/>
              </w:rPr>
              <w:t xml:space="preserve"> </w:t>
            </w:r>
            <w:r w:rsidRPr="00111B26">
              <w:rPr>
                <w:sz w:val="22"/>
                <w:szCs w:val="22"/>
              </w:rPr>
              <w:t xml:space="preserve">генеральный директор </w:t>
            </w:r>
            <w:r w:rsidR="00AE70EC" w:rsidRPr="00111B26">
              <w:rPr>
                <w:sz w:val="22"/>
                <w:szCs w:val="22"/>
              </w:rPr>
              <w:t>Компании «</w:t>
            </w:r>
            <w:r w:rsidRPr="00111B26">
              <w:rPr>
                <w:sz w:val="22"/>
                <w:szCs w:val="22"/>
              </w:rPr>
              <w:t xml:space="preserve">КРЕДО </w:t>
            </w:r>
            <w:r w:rsidR="00AE70EC" w:rsidRPr="00111B26">
              <w:rPr>
                <w:sz w:val="22"/>
                <w:szCs w:val="22"/>
              </w:rPr>
              <w:t>–</w:t>
            </w:r>
            <w:r w:rsidRPr="00111B26">
              <w:rPr>
                <w:sz w:val="22"/>
                <w:szCs w:val="22"/>
              </w:rPr>
              <w:t xml:space="preserve"> ДИАЛОГ</w:t>
            </w:r>
            <w:r w:rsidR="00AE70EC" w:rsidRPr="00111B26">
              <w:rPr>
                <w:sz w:val="22"/>
                <w:szCs w:val="22"/>
              </w:rPr>
              <w:t>»</w:t>
            </w:r>
          </w:p>
          <w:p w14:paraId="30F28862" w14:textId="2C971F67" w:rsidR="009C1808" w:rsidRPr="000E15EB" w:rsidRDefault="00463DCB" w:rsidP="009C1808">
            <w:pPr>
              <w:rPr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Тема: «</w:t>
            </w:r>
            <w:r w:rsidRPr="00111B26">
              <w:rPr>
                <w:sz w:val="22"/>
                <w:szCs w:val="22"/>
              </w:rPr>
              <w:t>Актуальные вопросы внедрения КРЕДО в инфраструктурном промышленном и гражданском строительстве»</w:t>
            </w:r>
          </w:p>
          <w:p w14:paraId="1D8007B5" w14:textId="77777777" w:rsidR="0016449D" w:rsidRPr="000E15EB" w:rsidRDefault="0016449D" w:rsidP="009C1808">
            <w:pPr>
              <w:rPr>
                <w:sz w:val="22"/>
                <w:szCs w:val="22"/>
              </w:rPr>
            </w:pPr>
          </w:p>
          <w:p w14:paraId="65BF5873" w14:textId="53B45D41" w:rsidR="00162A5B" w:rsidRPr="0016449D" w:rsidRDefault="0016449D" w:rsidP="009C1808">
            <w:pPr>
              <w:rPr>
                <w:sz w:val="22"/>
                <w:szCs w:val="22"/>
              </w:rPr>
            </w:pPr>
            <w:r w:rsidRPr="00F23904">
              <w:rPr>
                <w:b/>
                <w:sz w:val="22"/>
                <w:szCs w:val="22"/>
              </w:rPr>
              <w:t>Мережко</w:t>
            </w:r>
            <w:r w:rsidRPr="0016449D">
              <w:rPr>
                <w:b/>
                <w:sz w:val="22"/>
                <w:szCs w:val="22"/>
              </w:rPr>
              <w:t xml:space="preserve"> Екатерина Владимировна,</w:t>
            </w:r>
            <w:r>
              <w:rPr>
                <w:sz w:val="22"/>
                <w:szCs w:val="22"/>
              </w:rPr>
              <w:t xml:space="preserve"> управляющий партнер </w:t>
            </w:r>
            <w:r>
              <w:rPr>
                <w:sz w:val="22"/>
                <w:szCs w:val="22"/>
                <w:lang w:val="en-US"/>
              </w:rPr>
              <w:t>WINFRA</w:t>
            </w:r>
          </w:p>
          <w:p w14:paraId="417E1889" w14:textId="16609075" w:rsidR="0016449D" w:rsidRDefault="0016449D" w:rsidP="009C1808">
            <w:pPr>
              <w:rPr>
                <w:sz w:val="22"/>
                <w:szCs w:val="22"/>
              </w:rPr>
            </w:pPr>
            <w:r w:rsidRPr="0016449D">
              <w:rPr>
                <w:b/>
                <w:sz w:val="22"/>
                <w:szCs w:val="22"/>
              </w:rPr>
              <w:t>Тема:</w:t>
            </w:r>
            <w:r>
              <w:rPr>
                <w:sz w:val="22"/>
                <w:szCs w:val="22"/>
              </w:rPr>
              <w:t xml:space="preserve"> (уточняется)</w:t>
            </w:r>
          </w:p>
          <w:p w14:paraId="0EFC3357" w14:textId="77777777" w:rsidR="0016449D" w:rsidRPr="0016449D" w:rsidRDefault="0016449D" w:rsidP="009C1808">
            <w:pPr>
              <w:rPr>
                <w:sz w:val="22"/>
                <w:szCs w:val="22"/>
              </w:rPr>
            </w:pPr>
          </w:p>
          <w:p w14:paraId="7E10C635" w14:textId="1AB0CAD6" w:rsidR="00E90D42" w:rsidRDefault="00E90D42" w:rsidP="009C1808">
            <w:pPr>
              <w:rPr>
                <w:rFonts w:cstheme="minorHAnsi"/>
                <w:color w:val="060607"/>
                <w:sz w:val="22"/>
                <w:szCs w:val="22"/>
              </w:rPr>
            </w:pPr>
            <w:proofErr w:type="spellStart"/>
            <w:r w:rsidRPr="00E90D42">
              <w:rPr>
                <w:rStyle w:val="aa"/>
                <w:rFonts w:cstheme="minorHAnsi"/>
                <w:color w:val="060607"/>
                <w:sz w:val="22"/>
                <w:szCs w:val="22"/>
              </w:rPr>
              <w:t>Биктимиров</w:t>
            </w:r>
            <w:proofErr w:type="spellEnd"/>
            <w:r w:rsidRPr="00E90D42">
              <w:rPr>
                <w:rStyle w:val="aa"/>
                <w:rFonts w:cstheme="minorHAnsi"/>
                <w:color w:val="060607"/>
                <w:sz w:val="22"/>
                <w:szCs w:val="22"/>
              </w:rPr>
              <w:t> Константин Викторович, </w:t>
            </w:r>
            <w:proofErr w:type="spellStart"/>
            <w:r w:rsidRPr="00E90D42">
              <w:rPr>
                <w:rFonts w:cstheme="minorHAnsi"/>
                <w:color w:val="060607"/>
                <w:sz w:val="22"/>
                <w:szCs w:val="22"/>
              </w:rPr>
              <w:t>Project</w:t>
            </w:r>
            <w:proofErr w:type="spellEnd"/>
            <w:r w:rsidRPr="00E90D42">
              <w:rPr>
                <w:rFonts w:cstheme="minorHAnsi"/>
                <w:color w:val="060607"/>
                <w:sz w:val="22"/>
                <w:szCs w:val="22"/>
              </w:rPr>
              <w:t xml:space="preserve"> </w:t>
            </w:r>
            <w:proofErr w:type="spellStart"/>
            <w:r w:rsidRPr="00E90D42">
              <w:rPr>
                <w:rFonts w:cstheme="minorHAnsi"/>
                <w:color w:val="060607"/>
                <w:sz w:val="22"/>
                <w:szCs w:val="22"/>
              </w:rPr>
              <w:t>Management</w:t>
            </w:r>
            <w:proofErr w:type="spellEnd"/>
            <w:r w:rsidRPr="00E90D42">
              <w:rPr>
                <w:rFonts w:cstheme="minorHAnsi"/>
                <w:color w:val="060607"/>
                <w:sz w:val="22"/>
                <w:szCs w:val="22"/>
              </w:rPr>
              <w:t xml:space="preserve"> </w:t>
            </w:r>
            <w:proofErr w:type="spellStart"/>
            <w:r w:rsidRPr="00E90D42">
              <w:rPr>
                <w:rFonts w:cstheme="minorHAnsi"/>
                <w:color w:val="060607"/>
                <w:sz w:val="22"/>
                <w:szCs w:val="22"/>
              </w:rPr>
              <w:t>Professional</w:t>
            </w:r>
            <w:proofErr w:type="spellEnd"/>
            <w:r w:rsidRPr="00E90D42">
              <w:rPr>
                <w:rFonts w:cstheme="minorHAnsi"/>
                <w:color w:val="060607"/>
                <w:sz w:val="22"/>
                <w:szCs w:val="22"/>
              </w:rPr>
              <w:t>, Старший партнёр в консалтинговой компании ПСС</w:t>
            </w:r>
            <w:r w:rsidRPr="00E90D42">
              <w:rPr>
                <w:rFonts w:cstheme="minorHAnsi"/>
                <w:color w:val="060607"/>
                <w:sz w:val="22"/>
                <w:szCs w:val="22"/>
              </w:rPr>
              <w:br/>
            </w:r>
            <w:r w:rsidRPr="00E90D42">
              <w:rPr>
                <w:rFonts w:cstheme="minorHAnsi"/>
                <w:b/>
                <w:bCs/>
                <w:color w:val="060607"/>
                <w:sz w:val="22"/>
                <w:szCs w:val="22"/>
              </w:rPr>
              <w:t>Тема:</w:t>
            </w:r>
            <w:r w:rsidRPr="00E90D42">
              <w:rPr>
                <w:rFonts w:cstheme="minorHAnsi"/>
                <w:color w:val="060607"/>
                <w:sz w:val="22"/>
                <w:szCs w:val="22"/>
              </w:rPr>
              <w:t> «Закладываем фундамент управляемости инвестиционно-строительного проекта»</w:t>
            </w:r>
          </w:p>
          <w:p w14:paraId="3E9DD75A" w14:textId="77777777" w:rsidR="0016449D" w:rsidRPr="00E90D42" w:rsidRDefault="0016449D" w:rsidP="009C1808">
            <w:pPr>
              <w:rPr>
                <w:rFonts w:cstheme="minorHAnsi"/>
                <w:sz w:val="22"/>
                <w:szCs w:val="22"/>
              </w:rPr>
            </w:pPr>
          </w:p>
          <w:p w14:paraId="23C19E3D" w14:textId="61741D88" w:rsidR="001257F3" w:rsidRPr="00111B26" w:rsidRDefault="0016449D" w:rsidP="009C1808">
            <w:pPr>
              <w:rPr>
                <w:sz w:val="22"/>
                <w:szCs w:val="22"/>
              </w:rPr>
            </w:pPr>
            <w:r w:rsidRPr="000C2D8D">
              <w:rPr>
                <w:rFonts w:cstheme="minorHAnsi"/>
                <w:b/>
                <w:bCs/>
                <w:color w:val="060607"/>
                <w:sz w:val="22"/>
                <w:szCs w:val="22"/>
              </w:rPr>
              <w:t>Шатров Андрей Геннадьевич, </w:t>
            </w:r>
            <w:r w:rsidRPr="000C2D8D">
              <w:rPr>
                <w:rFonts w:cstheme="minorHAnsi"/>
                <w:color w:val="060607"/>
                <w:sz w:val="22"/>
                <w:szCs w:val="22"/>
              </w:rPr>
              <w:t>Управляющий партнер/Коммерческий директор экосистема Клевер</w:t>
            </w:r>
            <w:r w:rsidRPr="000C2D8D">
              <w:rPr>
                <w:rFonts w:cstheme="minorHAnsi"/>
                <w:color w:val="060607"/>
                <w:sz w:val="22"/>
                <w:szCs w:val="22"/>
              </w:rPr>
              <w:br/>
            </w:r>
            <w:r w:rsidRPr="000C2D8D">
              <w:rPr>
                <w:rFonts w:cstheme="minorHAnsi"/>
                <w:b/>
                <w:bCs/>
                <w:color w:val="060607"/>
                <w:sz w:val="22"/>
                <w:szCs w:val="22"/>
              </w:rPr>
              <w:t>Тема:</w:t>
            </w:r>
            <w:r w:rsidRPr="000C2D8D">
              <w:rPr>
                <w:rFonts w:cstheme="minorHAnsi"/>
                <w:color w:val="060607"/>
                <w:sz w:val="22"/>
                <w:szCs w:val="22"/>
              </w:rPr>
              <w:t xml:space="preserve"> Внедрение системы Клевер по </w:t>
            </w:r>
            <w:proofErr w:type="spellStart"/>
            <w:r w:rsidRPr="000C2D8D">
              <w:rPr>
                <w:rFonts w:cstheme="minorHAnsi"/>
                <w:color w:val="060607"/>
                <w:sz w:val="22"/>
                <w:szCs w:val="22"/>
              </w:rPr>
              <w:t>цифровизации</w:t>
            </w:r>
            <w:proofErr w:type="spellEnd"/>
            <w:r w:rsidRPr="000C2D8D">
              <w:rPr>
                <w:rFonts w:cstheme="minorHAnsi"/>
                <w:color w:val="060607"/>
                <w:sz w:val="22"/>
                <w:szCs w:val="22"/>
              </w:rPr>
              <w:t xml:space="preserve"> строительного процесса в ФКУ </w:t>
            </w:r>
            <w:proofErr w:type="spellStart"/>
            <w:r w:rsidRPr="000C2D8D">
              <w:rPr>
                <w:rFonts w:cstheme="minorHAnsi"/>
                <w:color w:val="060607"/>
                <w:sz w:val="22"/>
                <w:szCs w:val="22"/>
              </w:rPr>
              <w:t>Волговятскуправтодор</w:t>
            </w:r>
            <w:proofErr w:type="spellEnd"/>
            <w:r w:rsidRPr="000C2D8D">
              <w:rPr>
                <w:rFonts w:cstheme="minorHAnsi"/>
                <w:color w:val="060607"/>
                <w:sz w:val="22"/>
                <w:szCs w:val="22"/>
              </w:rPr>
              <w:t xml:space="preserve"> ФАД </w:t>
            </w:r>
            <w:proofErr w:type="spellStart"/>
            <w:r w:rsidRPr="000C2D8D">
              <w:rPr>
                <w:rFonts w:cstheme="minorHAnsi"/>
                <w:color w:val="060607"/>
                <w:sz w:val="22"/>
                <w:szCs w:val="22"/>
              </w:rPr>
              <w:t>Росавтодор</w:t>
            </w:r>
            <w:proofErr w:type="spellEnd"/>
            <w:r w:rsidRPr="000C2D8D">
              <w:rPr>
                <w:rFonts w:cstheme="minorHAnsi"/>
                <w:color w:val="060607"/>
                <w:sz w:val="22"/>
                <w:szCs w:val="22"/>
              </w:rPr>
              <w:t> </w:t>
            </w:r>
            <w:r w:rsidRPr="000C2D8D">
              <w:rPr>
                <w:rFonts w:cstheme="minorHAnsi"/>
                <w:color w:val="060607"/>
                <w:sz w:val="22"/>
                <w:szCs w:val="22"/>
              </w:rPr>
              <w:br/>
            </w:r>
          </w:p>
          <w:p w14:paraId="7ED8F970" w14:textId="1DB2C7C1" w:rsidR="0099144C" w:rsidRPr="00111B26" w:rsidRDefault="0099144C" w:rsidP="00487664">
            <w:pPr>
              <w:rPr>
                <w:b/>
                <w:sz w:val="22"/>
                <w:szCs w:val="22"/>
              </w:rPr>
            </w:pPr>
          </w:p>
        </w:tc>
      </w:tr>
      <w:tr w:rsidR="000F4B48" w:rsidRPr="00111B26" w14:paraId="59A8EC4E" w14:textId="77777777" w:rsidTr="006A1A28">
        <w:tc>
          <w:tcPr>
            <w:tcW w:w="9345" w:type="dxa"/>
            <w:gridSpan w:val="2"/>
          </w:tcPr>
          <w:p w14:paraId="1F63C705" w14:textId="7C4A4AF9" w:rsidR="000F4B48" w:rsidRPr="00111B26" w:rsidRDefault="000F4B48" w:rsidP="000F4B48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1C2DE115" w14:textId="707D17BB" w:rsidR="000F4B48" w:rsidRPr="00111B26" w:rsidRDefault="00286F89" w:rsidP="000F4B48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Конференцзал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r w:rsidR="000F4B48" w:rsidRPr="00111B26">
              <w:rPr>
                <w:b/>
                <w:i/>
                <w:sz w:val="22"/>
                <w:szCs w:val="22"/>
              </w:rPr>
              <w:t>(3 этаж)</w:t>
            </w:r>
          </w:p>
          <w:p w14:paraId="182835E9" w14:textId="189970B1" w:rsidR="000F4B48" w:rsidRPr="00111B26" w:rsidRDefault="000F4B48" w:rsidP="000F4B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E031D" w:rsidRPr="00111B26" w14:paraId="23CDF2E5" w14:textId="77777777" w:rsidTr="006A1A28">
        <w:tc>
          <w:tcPr>
            <w:tcW w:w="950" w:type="dxa"/>
          </w:tcPr>
          <w:p w14:paraId="73B893F9" w14:textId="0B11A4DB" w:rsidR="00DA2AA8" w:rsidRPr="00111B26" w:rsidRDefault="00DA5296" w:rsidP="00DA5296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14:00</w:t>
            </w:r>
          </w:p>
          <w:p w14:paraId="407E632C" w14:textId="7AB39DE6" w:rsidR="00DA5296" w:rsidRPr="00111B26" w:rsidRDefault="00720561" w:rsidP="00487664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15:</w:t>
            </w:r>
            <w:r w:rsidR="00487664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395" w:type="dxa"/>
          </w:tcPr>
          <w:p w14:paraId="58FA4007" w14:textId="2748E6A4" w:rsidR="00BD2DED" w:rsidRPr="00111B26" w:rsidRDefault="00BD2DED" w:rsidP="00BD2DED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 xml:space="preserve">Сессия: </w:t>
            </w:r>
            <w:r w:rsidRPr="001257F3">
              <w:rPr>
                <w:b/>
                <w:sz w:val="22"/>
                <w:szCs w:val="22"/>
              </w:rPr>
              <w:t>«Пе</w:t>
            </w:r>
            <w:r w:rsidR="00286F89">
              <w:rPr>
                <w:b/>
                <w:sz w:val="22"/>
                <w:szCs w:val="22"/>
              </w:rPr>
              <w:t xml:space="preserve">рспективы внедрения и развития </w:t>
            </w:r>
            <w:r w:rsidRPr="001257F3">
              <w:rPr>
                <w:b/>
                <w:sz w:val="22"/>
                <w:szCs w:val="22"/>
              </w:rPr>
              <w:t>ИСУП»</w:t>
            </w:r>
          </w:p>
          <w:p w14:paraId="4D01886D" w14:textId="77777777" w:rsidR="008E22EC" w:rsidRDefault="00BD2DED" w:rsidP="00BD2DED">
            <w:pPr>
              <w:rPr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Модератор: Звонарева Елена Анатольевна</w:t>
            </w:r>
            <w:r w:rsidRPr="00111B26">
              <w:rPr>
                <w:sz w:val="22"/>
                <w:szCs w:val="22"/>
              </w:rPr>
              <w:t>,</w:t>
            </w:r>
            <w:r w:rsidRPr="00111B26">
              <w:rPr>
                <w:b/>
                <w:sz w:val="22"/>
                <w:szCs w:val="22"/>
              </w:rPr>
              <w:t xml:space="preserve"> </w:t>
            </w:r>
            <w:r w:rsidRPr="00111B26">
              <w:rPr>
                <w:sz w:val="22"/>
                <w:szCs w:val="22"/>
              </w:rPr>
              <w:t xml:space="preserve">советник министра строительства и ЖКХ, заместитель </w:t>
            </w:r>
            <w:proofErr w:type="gramStart"/>
            <w:r w:rsidRPr="00111B26">
              <w:rPr>
                <w:sz w:val="22"/>
                <w:szCs w:val="22"/>
              </w:rPr>
              <w:t>руководителя Центра компетенций</w:t>
            </w:r>
            <w:r w:rsidR="00C6232F" w:rsidRPr="00111B26">
              <w:rPr>
                <w:sz w:val="22"/>
                <w:szCs w:val="22"/>
              </w:rPr>
              <w:t xml:space="preserve"> </w:t>
            </w:r>
            <w:r w:rsidRPr="00111B26">
              <w:rPr>
                <w:sz w:val="22"/>
                <w:szCs w:val="22"/>
              </w:rPr>
              <w:t>Департамента</w:t>
            </w:r>
            <w:r w:rsidR="00C6232F" w:rsidRPr="00111B26">
              <w:rPr>
                <w:sz w:val="22"/>
                <w:szCs w:val="22"/>
              </w:rPr>
              <w:t xml:space="preserve"> </w:t>
            </w:r>
            <w:r w:rsidR="00AE70EC" w:rsidRPr="00111B26">
              <w:rPr>
                <w:sz w:val="22"/>
                <w:szCs w:val="22"/>
              </w:rPr>
              <w:t>строительства города</w:t>
            </w:r>
            <w:r w:rsidRPr="00111B26">
              <w:rPr>
                <w:sz w:val="22"/>
                <w:szCs w:val="22"/>
              </w:rPr>
              <w:t xml:space="preserve"> Москвы</w:t>
            </w:r>
            <w:proofErr w:type="gramEnd"/>
          </w:p>
          <w:p w14:paraId="137735F8" w14:textId="55C3A0ED" w:rsidR="00BD2DED" w:rsidRPr="00111B26" w:rsidRDefault="00BD2DED" w:rsidP="00BD2DED">
            <w:pPr>
              <w:rPr>
                <w:sz w:val="22"/>
                <w:szCs w:val="22"/>
              </w:rPr>
            </w:pPr>
            <w:r w:rsidRPr="00111B26">
              <w:rPr>
                <w:sz w:val="22"/>
                <w:szCs w:val="22"/>
              </w:rPr>
              <w:t xml:space="preserve"> </w:t>
            </w:r>
          </w:p>
          <w:p w14:paraId="564DDA86" w14:textId="1FB28C43" w:rsidR="00FB2070" w:rsidRDefault="00BD2DED" w:rsidP="00473EA7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Спикеры:</w:t>
            </w:r>
          </w:p>
          <w:p w14:paraId="5C240DAC" w14:textId="0471EC2D" w:rsidR="008E22EC" w:rsidRDefault="00F23904" w:rsidP="00473EA7">
            <w:pPr>
              <w:rPr>
                <w:rFonts w:cstheme="minorHAnsi"/>
                <w:color w:val="060607"/>
                <w:sz w:val="22"/>
                <w:szCs w:val="22"/>
              </w:rPr>
            </w:pPr>
            <w:proofErr w:type="spellStart"/>
            <w:r w:rsidRPr="00F23904">
              <w:rPr>
                <w:rFonts w:cstheme="minorHAnsi"/>
                <w:b/>
                <w:bCs/>
                <w:color w:val="060607"/>
                <w:sz w:val="22"/>
                <w:szCs w:val="22"/>
              </w:rPr>
              <w:t>Михайлик</w:t>
            </w:r>
            <w:proofErr w:type="spellEnd"/>
            <w:r w:rsidRPr="00F23904">
              <w:rPr>
                <w:rFonts w:cstheme="minorHAnsi"/>
                <w:b/>
                <w:bCs/>
                <w:color w:val="060607"/>
                <w:sz w:val="22"/>
                <w:szCs w:val="22"/>
              </w:rPr>
              <w:t xml:space="preserve"> Константин Александрович,</w:t>
            </w:r>
            <w:r w:rsidRPr="00F23904">
              <w:rPr>
                <w:rFonts w:cstheme="minorHAnsi"/>
                <w:color w:val="060607"/>
                <w:sz w:val="22"/>
                <w:szCs w:val="22"/>
              </w:rPr>
              <w:t> заместитель министра строительства и ЖКХ РФ</w:t>
            </w:r>
          </w:p>
          <w:p w14:paraId="217E25F5" w14:textId="77777777" w:rsidR="00F23904" w:rsidRPr="00F23904" w:rsidRDefault="00F23904" w:rsidP="00473EA7">
            <w:pPr>
              <w:rPr>
                <w:rFonts w:cstheme="minorHAnsi"/>
                <w:b/>
                <w:sz w:val="22"/>
                <w:szCs w:val="22"/>
              </w:rPr>
            </w:pPr>
          </w:p>
          <w:p w14:paraId="0CA3E0D3" w14:textId="51274D51" w:rsidR="000E15EB" w:rsidRDefault="000E15EB" w:rsidP="00473EA7">
            <w:pPr>
              <w:rPr>
                <w:b/>
                <w:sz w:val="22"/>
                <w:szCs w:val="22"/>
              </w:rPr>
            </w:pPr>
            <w:r w:rsidRPr="000E15EB">
              <w:rPr>
                <w:rStyle w:val="aa"/>
                <w:rFonts w:cstheme="minorHAnsi"/>
                <w:color w:val="060607"/>
                <w:sz w:val="22"/>
                <w:szCs w:val="22"/>
              </w:rPr>
              <w:t xml:space="preserve">Саитов Ренат </w:t>
            </w:r>
            <w:proofErr w:type="spellStart"/>
            <w:r w:rsidRPr="000E15EB">
              <w:rPr>
                <w:rStyle w:val="aa"/>
                <w:rFonts w:cstheme="minorHAnsi"/>
                <w:color w:val="060607"/>
                <w:sz w:val="22"/>
                <w:szCs w:val="22"/>
              </w:rPr>
              <w:t>Фаритович</w:t>
            </w:r>
            <w:proofErr w:type="spellEnd"/>
            <w:r w:rsidRPr="000E15EB">
              <w:rPr>
                <w:rFonts w:cstheme="minorHAnsi"/>
                <w:color w:val="060607"/>
                <w:sz w:val="22"/>
                <w:szCs w:val="22"/>
              </w:rPr>
              <w:t>, руководитель департамента реализации цифровых проектов в строительстве ФАУ «</w:t>
            </w:r>
            <w:proofErr w:type="spellStart"/>
            <w:r w:rsidRPr="000E15EB">
              <w:rPr>
                <w:rFonts w:cstheme="minorHAnsi"/>
                <w:color w:val="060607"/>
                <w:sz w:val="22"/>
                <w:szCs w:val="22"/>
              </w:rPr>
              <w:t>РосКапСтрой</w:t>
            </w:r>
            <w:proofErr w:type="spellEnd"/>
            <w:r w:rsidRPr="000E15EB">
              <w:rPr>
                <w:rFonts w:cstheme="minorHAnsi"/>
                <w:color w:val="060607"/>
                <w:sz w:val="22"/>
                <w:szCs w:val="22"/>
              </w:rPr>
              <w:t>»</w:t>
            </w:r>
            <w:r w:rsidRPr="000E15EB">
              <w:rPr>
                <w:rFonts w:cstheme="minorHAnsi"/>
                <w:color w:val="060607"/>
                <w:sz w:val="22"/>
                <w:szCs w:val="22"/>
              </w:rPr>
              <w:br/>
            </w:r>
            <w:r w:rsidRPr="000E15EB">
              <w:rPr>
                <w:rStyle w:val="aa"/>
                <w:rFonts w:cstheme="minorHAnsi"/>
                <w:color w:val="060607"/>
                <w:sz w:val="22"/>
                <w:szCs w:val="22"/>
              </w:rPr>
              <w:t>Тема</w:t>
            </w:r>
            <w:r w:rsidRPr="000E15EB">
              <w:rPr>
                <w:rFonts w:cstheme="minorHAnsi"/>
                <w:color w:val="060607"/>
                <w:sz w:val="22"/>
                <w:szCs w:val="22"/>
              </w:rPr>
              <w:t>: «Информационная система управления проектами государственного заказчика в сфере строительства»</w:t>
            </w:r>
            <w:r w:rsidRPr="000E15EB">
              <w:rPr>
                <w:rFonts w:cstheme="minorHAnsi"/>
                <w:color w:val="060607"/>
                <w:sz w:val="22"/>
                <w:szCs w:val="22"/>
              </w:rPr>
              <w:br/>
            </w:r>
            <w:r w:rsidRPr="000E15EB">
              <w:rPr>
                <w:rFonts w:cstheme="minorHAnsi"/>
                <w:color w:val="060607"/>
                <w:sz w:val="22"/>
                <w:szCs w:val="22"/>
              </w:rPr>
              <w:br/>
            </w:r>
            <w:proofErr w:type="spellStart"/>
            <w:r w:rsidRPr="000E15EB">
              <w:rPr>
                <w:rStyle w:val="aa"/>
                <w:rFonts w:cstheme="minorHAnsi"/>
                <w:color w:val="060607"/>
                <w:sz w:val="22"/>
                <w:szCs w:val="22"/>
              </w:rPr>
              <w:t>Рулев</w:t>
            </w:r>
            <w:proofErr w:type="spellEnd"/>
            <w:r w:rsidRPr="000E15EB">
              <w:rPr>
                <w:rStyle w:val="aa"/>
                <w:rFonts w:cstheme="minorHAnsi"/>
                <w:color w:val="060607"/>
                <w:sz w:val="22"/>
                <w:szCs w:val="22"/>
              </w:rPr>
              <w:t xml:space="preserve"> Михаил Сергеевич</w:t>
            </w:r>
            <w:r w:rsidRPr="000E15EB">
              <w:rPr>
                <w:rFonts w:cstheme="minorHAnsi"/>
                <w:color w:val="060607"/>
                <w:sz w:val="22"/>
                <w:szCs w:val="22"/>
              </w:rPr>
              <w:t xml:space="preserve">, руководитель направления </w:t>
            </w:r>
            <w:proofErr w:type="gramStart"/>
            <w:r w:rsidRPr="000E15EB">
              <w:rPr>
                <w:rFonts w:cstheme="minorHAnsi"/>
                <w:color w:val="060607"/>
                <w:sz w:val="22"/>
                <w:szCs w:val="22"/>
              </w:rPr>
              <w:t>бизнес-анализа</w:t>
            </w:r>
            <w:proofErr w:type="gramEnd"/>
            <w:r w:rsidRPr="000E15EB">
              <w:rPr>
                <w:rFonts w:cstheme="minorHAnsi"/>
                <w:color w:val="060607"/>
                <w:sz w:val="22"/>
                <w:szCs w:val="22"/>
              </w:rPr>
              <w:t xml:space="preserve"> Центра компетенций РФ по цифровой трансформации строительной отрасли при Минстрое России.</w:t>
            </w:r>
            <w:r w:rsidRPr="000E15EB">
              <w:rPr>
                <w:rFonts w:cstheme="minorHAnsi"/>
                <w:color w:val="060607"/>
                <w:sz w:val="22"/>
                <w:szCs w:val="22"/>
              </w:rPr>
              <w:br/>
            </w:r>
            <w:r w:rsidRPr="000E15EB">
              <w:rPr>
                <w:rStyle w:val="aa"/>
                <w:rFonts w:cstheme="minorHAnsi"/>
                <w:color w:val="060607"/>
                <w:sz w:val="22"/>
                <w:szCs w:val="22"/>
              </w:rPr>
              <w:t>Тема</w:t>
            </w:r>
            <w:r w:rsidRPr="000E15EB">
              <w:rPr>
                <w:rFonts w:cstheme="minorHAnsi"/>
                <w:color w:val="060607"/>
                <w:sz w:val="22"/>
                <w:szCs w:val="22"/>
              </w:rPr>
              <w:t>: «Стандарты обмена данными – ключ к созданию ИТ-ландшафта»</w:t>
            </w:r>
            <w:r w:rsidRPr="000E15EB">
              <w:rPr>
                <w:rFonts w:cstheme="minorHAnsi"/>
                <w:color w:val="060607"/>
                <w:sz w:val="22"/>
                <w:szCs w:val="22"/>
              </w:rPr>
              <w:br/>
            </w:r>
          </w:p>
          <w:p w14:paraId="4BAF6BF8" w14:textId="03991753" w:rsidR="00EE031D" w:rsidRPr="00183CE1" w:rsidRDefault="00183CE1" w:rsidP="00183CE1">
            <w:pPr>
              <w:rPr>
                <w:rFonts w:cstheme="minorHAnsi"/>
                <w:b/>
                <w:sz w:val="22"/>
                <w:szCs w:val="22"/>
              </w:rPr>
            </w:pPr>
            <w:r w:rsidRPr="00183CE1">
              <w:rPr>
                <w:rFonts w:cstheme="minorHAnsi"/>
                <w:color w:val="060607"/>
                <w:sz w:val="22"/>
                <w:szCs w:val="22"/>
              </w:rPr>
              <w:t>и другие специалисты</w:t>
            </w:r>
            <w:r w:rsidR="00BD2DED" w:rsidRPr="00183CE1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E031D" w:rsidRPr="00111B26" w14:paraId="5FF91D75" w14:textId="77777777" w:rsidTr="006A1A28">
        <w:tc>
          <w:tcPr>
            <w:tcW w:w="950" w:type="dxa"/>
          </w:tcPr>
          <w:p w14:paraId="61FF9C93" w14:textId="1D2C56C7" w:rsidR="00EE031D" w:rsidRPr="00111B26" w:rsidRDefault="00720561" w:rsidP="00DA2AA8">
            <w:pPr>
              <w:rPr>
                <w:b/>
                <w:sz w:val="22"/>
                <w:szCs w:val="22"/>
              </w:rPr>
            </w:pPr>
            <w:r w:rsidRPr="00F23904">
              <w:rPr>
                <w:b/>
                <w:sz w:val="22"/>
                <w:szCs w:val="22"/>
              </w:rPr>
              <w:t>15:</w:t>
            </w:r>
            <w:r w:rsidR="00487664" w:rsidRPr="00F23904">
              <w:rPr>
                <w:b/>
                <w:sz w:val="22"/>
                <w:szCs w:val="22"/>
              </w:rPr>
              <w:t>45</w:t>
            </w:r>
          </w:p>
          <w:p w14:paraId="2EEC00F3" w14:textId="1A4D39E3" w:rsidR="00DA5296" w:rsidRPr="00111B26" w:rsidRDefault="00720561" w:rsidP="00FB2070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1</w:t>
            </w:r>
            <w:r w:rsidR="00FB2070">
              <w:rPr>
                <w:b/>
                <w:sz w:val="22"/>
                <w:szCs w:val="22"/>
              </w:rPr>
              <w:t>6</w:t>
            </w:r>
            <w:r w:rsidRPr="00111B26">
              <w:rPr>
                <w:b/>
                <w:sz w:val="22"/>
                <w:szCs w:val="22"/>
              </w:rPr>
              <w:t>:</w:t>
            </w:r>
            <w:r w:rsidR="00FB207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395" w:type="dxa"/>
          </w:tcPr>
          <w:p w14:paraId="2D24C0C7" w14:textId="38C88402" w:rsidR="00BD2DED" w:rsidRPr="00111B26" w:rsidRDefault="00487664" w:rsidP="00BD2DED">
            <w:pPr>
              <w:rPr>
                <w:sz w:val="22"/>
                <w:szCs w:val="22"/>
              </w:rPr>
            </w:pPr>
            <w:r w:rsidRPr="00F23904">
              <w:rPr>
                <w:b/>
                <w:sz w:val="22"/>
                <w:szCs w:val="22"/>
              </w:rPr>
              <w:t xml:space="preserve">Федорова </w:t>
            </w:r>
            <w:r w:rsidRPr="00487664">
              <w:rPr>
                <w:b/>
                <w:sz w:val="22"/>
                <w:szCs w:val="22"/>
              </w:rPr>
              <w:t>Наталья Дмитриевна,</w:t>
            </w:r>
            <w:r w:rsidR="00BD2DED" w:rsidRPr="00111B26">
              <w:rPr>
                <w:b/>
                <w:sz w:val="22"/>
                <w:szCs w:val="22"/>
              </w:rPr>
              <w:t xml:space="preserve"> </w:t>
            </w:r>
            <w:r w:rsidR="00BD2DED" w:rsidRPr="00111B26">
              <w:rPr>
                <w:sz w:val="22"/>
                <w:szCs w:val="22"/>
              </w:rPr>
              <w:t>директ</w:t>
            </w:r>
            <w:r w:rsidR="00AA2C8E">
              <w:rPr>
                <w:sz w:val="22"/>
                <w:szCs w:val="22"/>
              </w:rPr>
              <w:t xml:space="preserve">ор </w:t>
            </w:r>
            <w:r>
              <w:rPr>
                <w:sz w:val="22"/>
                <w:szCs w:val="22"/>
              </w:rPr>
              <w:t>продукт</w:t>
            </w:r>
            <w:proofErr w:type="gramStart"/>
            <w:r>
              <w:rPr>
                <w:sz w:val="22"/>
                <w:szCs w:val="22"/>
              </w:rPr>
              <w:t>а ООО</w:t>
            </w:r>
            <w:proofErr w:type="gramEnd"/>
            <w:r>
              <w:rPr>
                <w:sz w:val="22"/>
                <w:szCs w:val="22"/>
              </w:rPr>
              <w:t xml:space="preserve"> «Джемс </w:t>
            </w:r>
            <w:proofErr w:type="spellStart"/>
            <w:r>
              <w:rPr>
                <w:sz w:val="22"/>
                <w:szCs w:val="22"/>
              </w:rPr>
              <w:t>Девелопмент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14:paraId="5AF08081" w14:textId="577EC6FA" w:rsidR="00720561" w:rsidRPr="00111B26" w:rsidRDefault="00720561" w:rsidP="00720561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Тема:</w:t>
            </w:r>
            <w:r w:rsidRPr="00111B26">
              <w:rPr>
                <w:sz w:val="22"/>
                <w:szCs w:val="22"/>
              </w:rPr>
              <w:t xml:space="preserve"> «Актуальные задачи внедрения ГИСОГД в регионах РФ»</w:t>
            </w:r>
          </w:p>
          <w:p w14:paraId="2EED483D" w14:textId="4DF5BBE7" w:rsidR="00EE031D" w:rsidRPr="00111B26" w:rsidRDefault="00EE031D" w:rsidP="00BD2DED">
            <w:pPr>
              <w:rPr>
                <w:b/>
                <w:sz w:val="22"/>
                <w:szCs w:val="22"/>
              </w:rPr>
            </w:pPr>
          </w:p>
        </w:tc>
      </w:tr>
      <w:tr w:rsidR="00EE031D" w:rsidRPr="00111B26" w14:paraId="35BF4290" w14:textId="77777777" w:rsidTr="006A1A28">
        <w:trPr>
          <w:trHeight w:val="2053"/>
        </w:trPr>
        <w:tc>
          <w:tcPr>
            <w:tcW w:w="950" w:type="dxa"/>
          </w:tcPr>
          <w:p w14:paraId="67274AED" w14:textId="71B1D6FF" w:rsidR="00EE031D" w:rsidRPr="00111B26" w:rsidRDefault="00664FF9" w:rsidP="00DA5296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16:0</w:t>
            </w:r>
            <w:r w:rsidR="00DA5296" w:rsidRPr="00111B26">
              <w:rPr>
                <w:b/>
                <w:sz w:val="22"/>
                <w:szCs w:val="22"/>
              </w:rPr>
              <w:t>0</w:t>
            </w:r>
          </w:p>
          <w:p w14:paraId="72EBEE6A" w14:textId="0FC87DB5" w:rsidR="00DA5296" w:rsidRPr="00111B26" w:rsidRDefault="00DA5296" w:rsidP="00DA5296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18:00</w:t>
            </w:r>
          </w:p>
        </w:tc>
        <w:tc>
          <w:tcPr>
            <w:tcW w:w="8395" w:type="dxa"/>
          </w:tcPr>
          <w:p w14:paraId="01CABD8E" w14:textId="08535475" w:rsidR="00664FF9" w:rsidRPr="001257F3" w:rsidRDefault="00664FF9" w:rsidP="00664FF9">
            <w:pPr>
              <w:rPr>
                <w:b/>
                <w:sz w:val="22"/>
                <w:szCs w:val="22"/>
              </w:rPr>
            </w:pPr>
            <w:r w:rsidRPr="001257F3">
              <w:rPr>
                <w:b/>
                <w:sz w:val="22"/>
                <w:szCs w:val="22"/>
              </w:rPr>
              <w:t xml:space="preserve">Сессия: </w:t>
            </w:r>
            <w:r w:rsidR="00473EA7" w:rsidRPr="001257F3">
              <w:rPr>
                <w:b/>
                <w:sz w:val="22"/>
                <w:szCs w:val="22"/>
              </w:rPr>
              <w:t>«</w:t>
            </w:r>
            <w:r w:rsidRPr="001257F3">
              <w:rPr>
                <w:b/>
                <w:sz w:val="22"/>
                <w:szCs w:val="22"/>
              </w:rPr>
              <w:t>1С:</w:t>
            </w:r>
            <w:r w:rsidR="00286F89">
              <w:rPr>
                <w:b/>
                <w:sz w:val="22"/>
                <w:szCs w:val="22"/>
              </w:rPr>
              <w:t xml:space="preserve"> </w:t>
            </w:r>
            <w:r w:rsidRPr="001257F3">
              <w:rPr>
                <w:b/>
                <w:sz w:val="22"/>
                <w:szCs w:val="22"/>
              </w:rPr>
              <w:t>BIM 6D - о</w:t>
            </w:r>
            <w:r w:rsidR="00473EA7" w:rsidRPr="001257F3">
              <w:rPr>
                <w:b/>
                <w:sz w:val="22"/>
                <w:szCs w:val="22"/>
              </w:rPr>
              <w:t>бновление, опыт и эффективность»</w:t>
            </w:r>
            <w:r w:rsidRPr="001257F3">
              <w:rPr>
                <w:b/>
                <w:sz w:val="22"/>
                <w:szCs w:val="22"/>
              </w:rPr>
              <w:t xml:space="preserve"> </w:t>
            </w:r>
          </w:p>
          <w:p w14:paraId="45070F71" w14:textId="03A02AD1" w:rsidR="00E94F69" w:rsidRPr="00E94F69" w:rsidRDefault="00664FF9" w:rsidP="00E94F69">
            <w:pPr>
              <w:rPr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 xml:space="preserve">Тезисы: </w:t>
            </w:r>
            <w:r w:rsidRPr="00111B26">
              <w:rPr>
                <w:sz w:val="22"/>
                <w:szCs w:val="22"/>
              </w:rPr>
              <w:t>На сессии будут представлены решения, входящие в обновленный программный комплекс 1С:</w:t>
            </w:r>
            <w:r w:rsidR="00286F89">
              <w:rPr>
                <w:sz w:val="22"/>
                <w:szCs w:val="22"/>
              </w:rPr>
              <w:t xml:space="preserve"> </w:t>
            </w:r>
            <w:r w:rsidRPr="00111B26">
              <w:rPr>
                <w:sz w:val="22"/>
                <w:szCs w:val="22"/>
              </w:rPr>
              <w:t>BIM 6D, а также опыт их внедрения и результаты повышения эффективности деятельности строительных компаний.</w:t>
            </w:r>
            <w:r w:rsidR="00E94F69">
              <w:t xml:space="preserve"> </w:t>
            </w:r>
            <w:r w:rsidR="00E94F69" w:rsidRPr="00E94F69">
              <w:rPr>
                <w:sz w:val="22"/>
                <w:szCs w:val="22"/>
              </w:rPr>
              <w:t>Решения, входящие в комплекс, позволяют работать с информационной моделью на всех этапах жизненного цикла строительных объектов, а благодаря наличию в составе комплекса ERP-решения имеется возможность в полном объеме автоматизировать управление и учет в строительных организациях.</w:t>
            </w:r>
          </w:p>
          <w:p w14:paraId="1A0D6F3D" w14:textId="2C4258BF" w:rsidR="00664FF9" w:rsidRDefault="00E94F69" w:rsidP="00664FF9">
            <w:pPr>
              <w:rPr>
                <w:sz w:val="22"/>
                <w:szCs w:val="22"/>
              </w:rPr>
            </w:pPr>
            <w:r w:rsidRPr="00E94F69">
              <w:rPr>
                <w:sz w:val="22"/>
                <w:szCs w:val="22"/>
              </w:rPr>
              <w:t>Комплекс 1С:</w:t>
            </w:r>
            <w:r w:rsidR="00286F89">
              <w:rPr>
                <w:sz w:val="22"/>
                <w:szCs w:val="22"/>
              </w:rPr>
              <w:t xml:space="preserve"> </w:t>
            </w:r>
            <w:r w:rsidRPr="00E94F69">
              <w:rPr>
                <w:sz w:val="22"/>
                <w:szCs w:val="22"/>
              </w:rPr>
              <w:t>BIM 6D позволяет автоматизировать процессы проектирования, строительства, продаж, эксплуатации, а также управления ремонтами и обслуживанием объектов недвижимости, в строительных холдингах и группах компаний, проектных институтах, инвестиционных и девелоперских компаниях, подразделениях капитального строительства многоотраслевых холдингов, в компаниях подрядчиках строительства различных уровней, управляющих компаниях в сфе</w:t>
            </w:r>
            <w:r>
              <w:rPr>
                <w:sz w:val="22"/>
                <w:szCs w:val="22"/>
              </w:rPr>
              <w:t>рах недвижимости, ЖКХ и других.</w:t>
            </w:r>
          </w:p>
          <w:p w14:paraId="29ED3524" w14:textId="77777777" w:rsidR="00E94F69" w:rsidRPr="00E94F69" w:rsidRDefault="00E94F69" w:rsidP="00664FF9">
            <w:pPr>
              <w:rPr>
                <w:sz w:val="22"/>
                <w:szCs w:val="22"/>
              </w:rPr>
            </w:pPr>
          </w:p>
          <w:p w14:paraId="04C045E6" w14:textId="2C976F66" w:rsidR="00664FF9" w:rsidRPr="00111B26" w:rsidRDefault="00664FF9" w:rsidP="00664FF9">
            <w:pPr>
              <w:rPr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 xml:space="preserve">Модератор: </w:t>
            </w:r>
            <w:proofErr w:type="spellStart"/>
            <w:r w:rsidRPr="00111B26">
              <w:rPr>
                <w:b/>
                <w:sz w:val="22"/>
                <w:szCs w:val="22"/>
              </w:rPr>
              <w:t>Букалов</w:t>
            </w:r>
            <w:proofErr w:type="spellEnd"/>
            <w:r w:rsidRPr="00111B26">
              <w:rPr>
                <w:b/>
                <w:sz w:val="22"/>
                <w:szCs w:val="22"/>
              </w:rPr>
              <w:t xml:space="preserve"> Константин Григорьевич, </w:t>
            </w:r>
            <w:r w:rsidR="00286F89">
              <w:rPr>
                <w:sz w:val="22"/>
                <w:szCs w:val="22"/>
              </w:rPr>
              <w:t xml:space="preserve">руководитель направления </w:t>
            </w:r>
            <w:r w:rsidR="00473EA7" w:rsidRPr="00111B26">
              <w:rPr>
                <w:sz w:val="22"/>
                <w:szCs w:val="22"/>
              </w:rPr>
              <w:t>«1С» «</w:t>
            </w:r>
            <w:r w:rsidRPr="00111B26">
              <w:rPr>
                <w:sz w:val="22"/>
                <w:szCs w:val="22"/>
              </w:rPr>
              <w:t>Решения д</w:t>
            </w:r>
            <w:r w:rsidR="00473EA7" w:rsidRPr="00111B26">
              <w:rPr>
                <w:sz w:val="22"/>
                <w:szCs w:val="22"/>
              </w:rPr>
              <w:t>ля строительства и недвижимости»</w:t>
            </w:r>
          </w:p>
          <w:p w14:paraId="46A68081" w14:textId="77777777" w:rsidR="00664FF9" w:rsidRPr="00111B26" w:rsidRDefault="00664FF9" w:rsidP="00664FF9">
            <w:pPr>
              <w:rPr>
                <w:b/>
                <w:sz w:val="22"/>
                <w:szCs w:val="22"/>
              </w:rPr>
            </w:pPr>
          </w:p>
          <w:p w14:paraId="60263B56" w14:textId="680C4AEE" w:rsidR="00EE031D" w:rsidRPr="00111B26" w:rsidRDefault="00EE031D" w:rsidP="00DA5296">
            <w:pPr>
              <w:rPr>
                <w:b/>
                <w:sz w:val="22"/>
                <w:szCs w:val="22"/>
              </w:rPr>
            </w:pPr>
          </w:p>
        </w:tc>
      </w:tr>
      <w:tr w:rsidR="00111B26" w:rsidRPr="00111B26" w14:paraId="6C167CD6" w14:textId="77777777" w:rsidTr="006A1A28">
        <w:trPr>
          <w:trHeight w:val="290"/>
        </w:trPr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14:paraId="3A3CAB0E" w14:textId="7C9CD409" w:rsidR="00111B26" w:rsidRPr="00111B26" w:rsidRDefault="00111B26" w:rsidP="00111B26">
            <w:pPr>
              <w:jc w:val="center"/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18:00- 18:30 Церемония награждения партнеров НОТИМ</w:t>
            </w:r>
          </w:p>
          <w:p w14:paraId="33A8C190" w14:textId="26BFE713" w:rsidR="00111B26" w:rsidRPr="00111B26" w:rsidRDefault="00111B26" w:rsidP="00111B26">
            <w:pPr>
              <w:jc w:val="center"/>
              <w:rPr>
                <w:b/>
                <w:sz w:val="22"/>
                <w:szCs w:val="22"/>
              </w:rPr>
            </w:pPr>
            <w:r w:rsidRPr="00111B26">
              <w:rPr>
                <w:b/>
                <w:i/>
                <w:color w:val="000000"/>
                <w:sz w:val="22"/>
                <w:szCs w:val="22"/>
              </w:rPr>
              <w:t>выставочный</w:t>
            </w:r>
            <w:r w:rsidRPr="00111B26">
              <w:rPr>
                <w:b/>
                <w:i/>
                <w:sz w:val="22"/>
                <w:szCs w:val="22"/>
              </w:rPr>
              <w:t xml:space="preserve"> зал, основная сцена (3 этаж)</w:t>
            </w:r>
          </w:p>
        </w:tc>
      </w:tr>
      <w:tr w:rsidR="00111B26" w:rsidRPr="00111B26" w14:paraId="2CE61C28" w14:textId="77777777" w:rsidTr="006A1A28">
        <w:trPr>
          <w:trHeight w:val="291"/>
        </w:trPr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14:paraId="71B7A29C" w14:textId="3A622FF3" w:rsidR="00111B26" w:rsidRPr="00111B26" w:rsidRDefault="00AB22ED" w:rsidP="00AB22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18:30- 21:00 Бизнес-</w:t>
            </w:r>
            <w:r w:rsidR="00111B26" w:rsidRPr="00111B26">
              <w:rPr>
                <w:b/>
                <w:sz w:val="22"/>
                <w:szCs w:val="22"/>
              </w:rPr>
              <w:t xml:space="preserve">ужин </w:t>
            </w:r>
            <w:r w:rsidR="00111B26" w:rsidRPr="00AB22ED">
              <w:rPr>
                <w:b/>
                <w:sz w:val="22"/>
                <w:szCs w:val="22"/>
              </w:rPr>
              <w:t>ресторан «Архитектор»</w:t>
            </w:r>
            <w:r w:rsidR="00111B26" w:rsidRPr="00AB22ED">
              <w:rPr>
                <w:sz w:val="22"/>
                <w:szCs w:val="22"/>
              </w:rPr>
              <w:t xml:space="preserve"> </w:t>
            </w:r>
            <w:r w:rsidR="00111B26" w:rsidRPr="00AB22ED">
              <w:rPr>
                <w:i/>
                <w:sz w:val="22"/>
                <w:szCs w:val="22"/>
              </w:rPr>
              <w:t>(1 этаж)</w:t>
            </w:r>
            <w:r w:rsidRPr="00AB22ED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br/>
            </w:r>
            <w:r w:rsidRPr="00AB22ED">
              <w:rPr>
                <w:b/>
                <w:i/>
                <w:color w:val="FF0000"/>
                <w:sz w:val="22"/>
                <w:szCs w:val="22"/>
              </w:rPr>
              <w:t>По пригласительным билетам!</w:t>
            </w:r>
          </w:p>
        </w:tc>
      </w:tr>
      <w:tr w:rsidR="00111B26" w:rsidRPr="00111B26" w14:paraId="3F562204" w14:textId="77777777" w:rsidTr="006A1A28">
        <w:trPr>
          <w:trHeight w:val="291"/>
        </w:trPr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C276D" w14:textId="77777777" w:rsidR="00111B26" w:rsidRPr="00111B26" w:rsidRDefault="00111B26" w:rsidP="00DA5296">
            <w:pPr>
              <w:rPr>
                <w:b/>
                <w:sz w:val="22"/>
                <w:szCs w:val="22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FE83A" w14:textId="77777777" w:rsidR="00111B26" w:rsidRDefault="00111B26" w:rsidP="00332E59">
            <w:pPr>
              <w:rPr>
                <w:b/>
                <w:sz w:val="22"/>
                <w:szCs w:val="22"/>
              </w:rPr>
            </w:pPr>
          </w:p>
          <w:p w14:paraId="74717303" w14:textId="5CEB1E22" w:rsidR="00286F89" w:rsidRPr="00111B26" w:rsidRDefault="00286F89" w:rsidP="00332E59">
            <w:pPr>
              <w:rPr>
                <w:b/>
                <w:sz w:val="22"/>
                <w:szCs w:val="22"/>
              </w:rPr>
            </w:pPr>
          </w:p>
        </w:tc>
      </w:tr>
      <w:tr w:rsidR="00111B26" w:rsidRPr="00111B26" w14:paraId="1E8C7482" w14:textId="77777777" w:rsidTr="006A1A28">
        <w:tc>
          <w:tcPr>
            <w:tcW w:w="9345" w:type="dxa"/>
            <w:gridSpan w:val="2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36AE4F6A" w14:textId="77777777" w:rsidR="00111B26" w:rsidRPr="00111B26" w:rsidRDefault="00111B26" w:rsidP="00111B2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1B26">
              <w:rPr>
                <w:b/>
                <w:color w:val="000000"/>
                <w:sz w:val="22"/>
                <w:szCs w:val="22"/>
              </w:rPr>
              <w:lastRenderedPageBreak/>
              <w:t>30 ноября – второй день работы Конгресса</w:t>
            </w:r>
          </w:p>
          <w:p w14:paraId="26D39874" w14:textId="233801EB" w:rsidR="00111B26" w:rsidRPr="00111B26" w:rsidRDefault="00111B26" w:rsidP="00111B26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  <w:tr w:rsidR="00111B26" w:rsidRPr="00111B26" w14:paraId="622D2A1E" w14:textId="77777777" w:rsidTr="006A1A28">
        <w:tc>
          <w:tcPr>
            <w:tcW w:w="9345" w:type="dxa"/>
            <w:gridSpan w:val="2"/>
            <w:tcBorders>
              <w:top w:val="nil"/>
            </w:tcBorders>
          </w:tcPr>
          <w:p w14:paraId="1DC9CF94" w14:textId="5D3586C0" w:rsidR="00111B26" w:rsidRPr="00111B26" w:rsidRDefault="00111B26" w:rsidP="00111B26">
            <w:pPr>
              <w:jc w:val="center"/>
              <w:rPr>
                <w:b/>
                <w:sz w:val="22"/>
                <w:szCs w:val="22"/>
              </w:rPr>
            </w:pPr>
            <w:r w:rsidRPr="00111B26">
              <w:rPr>
                <w:b/>
                <w:i/>
                <w:color w:val="000000"/>
                <w:sz w:val="22"/>
                <w:szCs w:val="22"/>
              </w:rPr>
              <w:t xml:space="preserve">Выставочный зал, </w:t>
            </w:r>
            <w:r w:rsidRPr="00111B26">
              <w:rPr>
                <w:b/>
                <w:i/>
                <w:sz w:val="22"/>
                <w:szCs w:val="22"/>
              </w:rPr>
              <w:t>основная сцена (</w:t>
            </w:r>
            <w:r w:rsidRPr="00111B26">
              <w:rPr>
                <w:b/>
                <w:i/>
                <w:color w:val="000000"/>
                <w:sz w:val="22"/>
                <w:szCs w:val="22"/>
              </w:rPr>
              <w:t>3 этаж)</w:t>
            </w:r>
          </w:p>
        </w:tc>
      </w:tr>
      <w:tr w:rsidR="00EE031D" w:rsidRPr="00111B26" w14:paraId="1C7EC8ED" w14:textId="77777777" w:rsidTr="00E449D9">
        <w:trPr>
          <w:trHeight w:val="552"/>
        </w:trPr>
        <w:tc>
          <w:tcPr>
            <w:tcW w:w="950" w:type="dxa"/>
          </w:tcPr>
          <w:p w14:paraId="48C06FD0" w14:textId="2CED7A93" w:rsidR="00EE031D" w:rsidRDefault="002943F5" w:rsidP="00332E59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10:00</w:t>
            </w:r>
          </w:p>
          <w:p w14:paraId="569D11AE" w14:textId="0AF9E112" w:rsidR="006A36BB" w:rsidRPr="00111B26" w:rsidRDefault="006A36BB" w:rsidP="00332E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10:10</w:t>
            </w:r>
          </w:p>
          <w:p w14:paraId="0D5E54F4" w14:textId="798780D9" w:rsidR="002943F5" w:rsidRPr="006A36BB" w:rsidRDefault="002943F5" w:rsidP="006A36BB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8395" w:type="dxa"/>
          </w:tcPr>
          <w:p w14:paraId="76EDD12E" w14:textId="416A82F1" w:rsidR="00EE031D" w:rsidRPr="004D08A4" w:rsidRDefault="006A36BB" w:rsidP="006A3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Подписание соглашения о сотрудничестве и взаимодействии между Ассоциацией «Национальное объединение организаций в сфере технологий информационного моделирования» и АНО «Евразийское инвестиционное агентство» (ЕИА)</w:t>
            </w:r>
          </w:p>
        </w:tc>
      </w:tr>
      <w:tr w:rsidR="00E449D9" w:rsidRPr="00111B26" w14:paraId="24830CE7" w14:textId="77777777" w:rsidTr="006A1A28">
        <w:trPr>
          <w:trHeight w:val="8827"/>
        </w:trPr>
        <w:tc>
          <w:tcPr>
            <w:tcW w:w="950" w:type="dxa"/>
          </w:tcPr>
          <w:p w14:paraId="2CD9605C" w14:textId="100CA158" w:rsidR="006A36BB" w:rsidRPr="006A36BB" w:rsidRDefault="006A36BB" w:rsidP="006A36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10:1</w:t>
            </w:r>
            <w:r w:rsidRPr="006A36BB">
              <w:rPr>
                <w:b/>
                <w:sz w:val="22"/>
                <w:szCs w:val="22"/>
              </w:rPr>
              <w:t>0</w:t>
            </w:r>
          </w:p>
          <w:p w14:paraId="04C5C3B6" w14:textId="2A5272B4" w:rsidR="00E449D9" w:rsidRPr="00111B26" w:rsidRDefault="006A36BB" w:rsidP="006A36BB">
            <w:pPr>
              <w:rPr>
                <w:b/>
                <w:sz w:val="22"/>
                <w:szCs w:val="22"/>
              </w:rPr>
            </w:pPr>
            <w:r w:rsidRPr="006A36BB">
              <w:rPr>
                <w:b/>
                <w:sz w:val="22"/>
                <w:szCs w:val="22"/>
              </w:rPr>
              <w:t>11:30</w:t>
            </w:r>
          </w:p>
        </w:tc>
        <w:tc>
          <w:tcPr>
            <w:tcW w:w="8395" w:type="dxa"/>
          </w:tcPr>
          <w:p w14:paraId="6FAA7D99" w14:textId="77777777" w:rsidR="00E449D9" w:rsidRDefault="00E449D9" w:rsidP="004D08A4">
            <w:pPr>
              <w:rPr>
                <w:b/>
                <w:sz w:val="22"/>
                <w:szCs w:val="22"/>
              </w:rPr>
            </w:pPr>
            <w:r w:rsidRPr="00E449D9">
              <w:rPr>
                <w:b/>
                <w:sz w:val="22"/>
                <w:szCs w:val="22"/>
              </w:rPr>
              <w:t>Круглый стол: «Экзамен по ТИМ»</w:t>
            </w:r>
          </w:p>
          <w:p w14:paraId="10DA23C2" w14:textId="7AA15CB3" w:rsidR="00E449D9" w:rsidRPr="004D08A4" w:rsidRDefault="00E449D9" w:rsidP="004D08A4">
            <w:pPr>
              <w:rPr>
                <w:sz w:val="22"/>
                <w:szCs w:val="22"/>
              </w:rPr>
            </w:pPr>
            <w:r w:rsidRPr="004D08A4">
              <w:rPr>
                <w:b/>
                <w:sz w:val="22"/>
                <w:szCs w:val="22"/>
              </w:rPr>
              <w:t>Тезисы:</w:t>
            </w:r>
            <w: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4D08A4">
              <w:rPr>
                <w:sz w:val="22"/>
                <w:szCs w:val="22"/>
              </w:rPr>
              <w:t>а сессии будут обозначены проблемы и намечены планы по следующим вопросам: определение механизмов и принципов системы оценки компетенций ТИМ (операторы оценки, финансирование, условия для соискателей, использование результатов оценки компетенций и т.д</w:t>
            </w:r>
            <w:r>
              <w:rPr>
                <w:sz w:val="22"/>
                <w:szCs w:val="22"/>
              </w:rPr>
              <w:t>.</w:t>
            </w:r>
            <w:r w:rsidRPr="004D08A4">
              <w:rPr>
                <w:sz w:val="22"/>
                <w:szCs w:val="22"/>
              </w:rPr>
              <w:t>); принципы и механизмы формирования оценочных средств; принципы и механизмы формирования перечня и описания компетенций;  взаимодействие органов государственной власти, системы образования и профессионального сообщества в области оценки компетенций ТИМ.</w:t>
            </w:r>
          </w:p>
          <w:p w14:paraId="1B9A777C" w14:textId="77777777" w:rsidR="00E449D9" w:rsidRPr="004D08A4" w:rsidRDefault="00E449D9" w:rsidP="004D08A4">
            <w:pPr>
              <w:rPr>
                <w:sz w:val="22"/>
                <w:szCs w:val="22"/>
              </w:rPr>
            </w:pPr>
          </w:p>
          <w:p w14:paraId="0FE697C2" w14:textId="77777777" w:rsidR="00E449D9" w:rsidRDefault="00E449D9" w:rsidP="00183929">
            <w:pPr>
              <w:rPr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Модератор: Постовалова Алина Анатольевна</w:t>
            </w:r>
            <w:r w:rsidRPr="00111B26">
              <w:rPr>
                <w:sz w:val="22"/>
                <w:szCs w:val="22"/>
              </w:rPr>
              <w:t>, председатель Комитета НОТИМ по подготовке и аттестации кадров для ТИМ, за</w:t>
            </w:r>
            <w:r>
              <w:rPr>
                <w:sz w:val="22"/>
                <w:szCs w:val="22"/>
              </w:rPr>
              <w:t>меститель директора НИИСФ РААСН</w:t>
            </w:r>
          </w:p>
          <w:p w14:paraId="1C589A70" w14:textId="77777777" w:rsidR="00E449D9" w:rsidRPr="00111B26" w:rsidRDefault="00E449D9" w:rsidP="00183929">
            <w:pPr>
              <w:rPr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 xml:space="preserve">Тема: </w:t>
            </w:r>
            <w:r w:rsidRPr="00111B26">
              <w:rPr>
                <w:sz w:val="22"/>
                <w:szCs w:val="22"/>
              </w:rPr>
              <w:t>«ТИМ: Связь между бизнесом, образованием и государством через оценку компетенций»</w:t>
            </w:r>
          </w:p>
          <w:p w14:paraId="0E296D91" w14:textId="77777777" w:rsidR="00E449D9" w:rsidRPr="00111B26" w:rsidRDefault="00E449D9" w:rsidP="00183929">
            <w:pPr>
              <w:rPr>
                <w:sz w:val="22"/>
                <w:szCs w:val="22"/>
              </w:rPr>
            </w:pPr>
          </w:p>
          <w:p w14:paraId="665D13F6" w14:textId="77777777" w:rsidR="00E449D9" w:rsidRDefault="00E449D9" w:rsidP="00183929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 xml:space="preserve">Спикеры: </w:t>
            </w:r>
          </w:p>
          <w:p w14:paraId="7A59246B" w14:textId="6C95F94C" w:rsidR="006A36BB" w:rsidRPr="00AE7F8D" w:rsidRDefault="006A36BB" w:rsidP="00183929">
            <w:pPr>
              <w:rPr>
                <w:sz w:val="22"/>
                <w:szCs w:val="22"/>
              </w:rPr>
            </w:pPr>
            <w:r w:rsidRPr="00F23904">
              <w:rPr>
                <w:b/>
                <w:sz w:val="22"/>
                <w:szCs w:val="22"/>
              </w:rPr>
              <w:t>Кузьменко</w:t>
            </w:r>
            <w:r>
              <w:rPr>
                <w:b/>
                <w:sz w:val="22"/>
                <w:szCs w:val="22"/>
              </w:rPr>
              <w:t xml:space="preserve"> Светлана Петровна,</w:t>
            </w:r>
            <w:r w:rsidR="00AE7F8D">
              <w:rPr>
                <w:b/>
                <w:sz w:val="22"/>
                <w:szCs w:val="22"/>
              </w:rPr>
              <w:t xml:space="preserve"> </w:t>
            </w:r>
            <w:r w:rsidR="006C6944">
              <w:rPr>
                <w:b/>
                <w:sz w:val="22"/>
                <w:szCs w:val="22"/>
              </w:rPr>
              <w:t xml:space="preserve">ответственный секретарь Общественного совета, </w:t>
            </w:r>
            <w:r w:rsidR="00AE7F8D" w:rsidRPr="00AE7F8D">
              <w:rPr>
                <w:sz w:val="22"/>
                <w:szCs w:val="22"/>
              </w:rPr>
              <w:t xml:space="preserve">помощник Министра строительства и </w:t>
            </w:r>
            <w:r w:rsidR="006C6944">
              <w:rPr>
                <w:sz w:val="22"/>
                <w:szCs w:val="22"/>
              </w:rPr>
              <w:t xml:space="preserve">жилищно-коммунального хозяйства РФ </w:t>
            </w:r>
            <w:r w:rsidRPr="00AE7F8D">
              <w:rPr>
                <w:sz w:val="22"/>
                <w:szCs w:val="22"/>
              </w:rPr>
              <w:t xml:space="preserve"> </w:t>
            </w:r>
          </w:p>
          <w:p w14:paraId="7A9378EE" w14:textId="22655FCF" w:rsidR="006A36BB" w:rsidRDefault="006C6944" w:rsidP="00183929">
            <w:pPr>
              <w:rPr>
                <w:i/>
                <w:sz w:val="22"/>
                <w:szCs w:val="22"/>
              </w:rPr>
            </w:pPr>
            <w:r w:rsidRPr="006C6944">
              <w:rPr>
                <w:b/>
                <w:sz w:val="22"/>
                <w:szCs w:val="22"/>
              </w:rPr>
              <w:t>Тема: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C6944">
              <w:rPr>
                <w:i/>
                <w:sz w:val="22"/>
                <w:szCs w:val="22"/>
              </w:rPr>
              <w:t>(уточняется)</w:t>
            </w:r>
          </w:p>
          <w:p w14:paraId="2619499D" w14:textId="77777777" w:rsidR="006C6944" w:rsidRPr="006C6944" w:rsidRDefault="006C6944" w:rsidP="00183929">
            <w:pPr>
              <w:rPr>
                <w:b/>
                <w:sz w:val="22"/>
                <w:szCs w:val="22"/>
              </w:rPr>
            </w:pPr>
          </w:p>
          <w:p w14:paraId="1BD3BEBA" w14:textId="77777777" w:rsidR="00E449D9" w:rsidRPr="00111B26" w:rsidRDefault="00E449D9" w:rsidP="00183929">
            <w:pPr>
              <w:rPr>
                <w:sz w:val="22"/>
                <w:szCs w:val="22"/>
              </w:rPr>
            </w:pPr>
            <w:proofErr w:type="spellStart"/>
            <w:r w:rsidRPr="00111B26">
              <w:rPr>
                <w:b/>
                <w:sz w:val="22"/>
                <w:szCs w:val="22"/>
              </w:rPr>
              <w:t>Галишникова</w:t>
            </w:r>
            <w:proofErr w:type="spellEnd"/>
            <w:r w:rsidRPr="00111B26">
              <w:rPr>
                <w:b/>
                <w:sz w:val="22"/>
                <w:szCs w:val="22"/>
              </w:rPr>
              <w:t xml:space="preserve"> Вера Владимировна</w:t>
            </w:r>
            <w:r w:rsidRPr="0017500C">
              <w:rPr>
                <w:sz w:val="22"/>
                <w:szCs w:val="22"/>
              </w:rPr>
              <w:t xml:space="preserve">, </w:t>
            </w:r>
            <w:r w:rsidRPr="00111B26">
              <w:rPr>
                <w:sz w:val="22"/>
                <w:szCs w:val="22"/>
              </w:rPr>
              <w:t>проректор по международному сотрудничеству, дополнительному профессиональному образованию и стратегическому планированию НИУ МГСУ</w:t>
            </w:r>
          </w:p>
          <w:p w14:paraId="2548B0CD" w14:textId="77777777" w:rsidR="00E449D9" w:rsidRPr="00111B26" w:rsidRDefault="00E449D9" w:rsidP="00183929">
            <w:pPr>
              <w:rPr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 xml:space="preserve">Тема: </w:t>
            </w:r>
            <w:r w:rsidRPr="00111B26">
              <w:rPr>
                <w:i/>
                <w:sz w:val="22"/>
                <w:szCs w:val="22"/>
              </w:rPr>
              <w:t>«</w:t>
            </w:r>
            <w:r w:rsidRPr="00111B26">
              <w:rPr>
                <w:sz w:val="22"/>
                <w:szCs w:val="22"/>
              </w:rPr>
              <w:t xml:space="preserve">Формирование и независимая оценка цифровых квалификаций </w:t>
            </w:r>
            <w:proofErr w:type="gramStart"/>
            <w:r w:rsidRPr="00111B26">
              <w:rPr>
                <w:sz w:val="22"/>
                <w:szCs w:val="22"/>
              </w:rPr>
              <w:t>вузах</w:t>
            </w:r>
            <w:proofErr w:type="gramEnd"/>
            <w:r w:rsidRPr="00111B26">
              <w:rPr>
                <w:sz w:val="22"/>
                <w:szCs w:val="22"/>
              </w:rPr>
              <w:t>»</w:t>
            </w:r>
          </w:p>
          <w:p w14:paraId="70B36A08" w14:textId="77777777" w:rsidR="00E449D9" w:rsidRPr="00111B26" w:rsidRDefault="00E449D9" w:rsidP="00183929">
            <w:pPr>
              <w:rPr>
                <w:b/>
                <w:sz w:val="22"/>
                <w:szCs w:val="22"/>
              </w:rPr>
            </w:pPr>
          </w:p>
          <w:p w14:paraId="2DF7B2A3" w14:textId="77777777" w:rsidR="00E449D9" w:rsidRPr="00111B26" w:rsidRDefault="00E449D9" w:rsidP="00183929">
            <w:pPr>
              <w:rPr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Нижегородцев Денис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11B26">
              <w:rPr>
                <w:b/>
                <w:sz w:val="22"/>
                <w:szCs w:val="22"/>
              </w:rPr>
              <w:t xml:space="preserve">Валерьевич, </w:t>
            </w:r>
            <w:r w:rsidRPr="00111B26">
              <w:rPr>
                <w:sz w:val="22"/>
                <w:szCs w:val="22"/>
              </w:rPr>
              <w:t>директор Лаборатории ц</w:t>
            </w:r>
            <w:r>
              <w:rPr>
                <w:sz w:val="22"/>
                <w:szCs w:val="22"/>
              </w:rPr>
              <w:t xml:space="preserve">ифровых информационных моделей </w:t>
            </w:r>
            <w:r w:rsidRPr="00111B26">
              <w:rPr>
                <w:sz w:val="22"/>
                <w:szCs w:val="22"/>
              </w:rPr>
              <w:t xml:space="preserve">в строительстве </w:t>
            </w:r>
            <w:proofErr w:type="spellStart"/>
            <w:r w:rsidRPr="00111B26">
              <w:rPr>
                <w:sz w:val="22"/>
                <w:szCs w:val="22"/>
              </w:rPr>
              <w:t>СПбГАСУ</w:t>
            </w:r>
            <w:proofErr w:type="spellEnd"/>
          </w:p>
          <w:p w14:paraId="128CE944" w14:textId="77777777" w:rsidR="00E449D9" w:rsidRPr="00111B26" w:rsidRDefault="00E449D9" w:rsidP="00183929">
            <w:pPr>
              <w:rPr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 xml:space="preserve">Тема: </w:t>
            </w:r>
            <w:r w:rsidRPr="00111B26">
              <w:rPr>
                <w:sz w:val="22"/>
                <w:szCs w:val="22"/>
              </w:rPr>
              <w:t>«ТИМ – абитуриент: сертификация школьников для поступления в профильные вузы»</w:t>
            </w:r>
          </w:p>
          <w:p w14:paraId="42DD8535" w14:textId="77777777" w:rsidR="00E449D9" w:rsidRPr="00111B26" w:rsidRDefault="00E449D9" w:rsidP="00183929">
            <w:pPr>
              <w:rPr>
                <w:sz w:val="22"/>
                <w:szCs w:val="22"/>
              </w:rPr>
            </w:pPr>
          </w:p>
          <w:p w14:paraId="474C223D" w14:textId="77777777" w:rsidR="00E449D9" w:rsidRPr="00111B26" w:rsidRDefault="00E449D9" w:rsidP="00183929">
            <w:pPr>
              <w:rPr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 xml:space="preserve">Нечипоренко Максим Викторович, </w:t>
            </w:r>
            <w:r w:rsidRPr="00111B26">
              <w:rPr>
                <w:sz w:val="22"/>
                <w:szCs w:val="22"/>
              </w:rPr>
              <w:t>заместитель генерального директора «</w:t>
            </w:r>
            <w:proofErr w:type="spellStart"/>
            <w:r w:rsidRPr="00111B26">
              <w:rPr>
                <w:sz w:val="22"/>
                <w:szCs w:val="22"/>
              </w:rPr>
              <w:t>Ренга</w:t>
            </w:r>
            <w:proofErr w:type="spellEnd"/>
            <w:r w:rsidRPr="00111B26">
              <w:rPr>
                <w:sz w:val="22"/>
                <w:szCs w:val="22"/>
              </w:rPr>
              <w:t xml:space="preserve"> </w:t>
            </w:r>
            <w:proofErr w:type="spellStart"/>
            <w:r w:rsidRPr="00111B26">
              <w:rPr>
                <w:sz w:val="22"/>
                <w:szCs w:val="22"/>
              </w:rPr>
              <w:t>Софтвэа</w:t>
            </w:r>
            <w:proofErr w:type="spellEnd"/>
            <w:r w:rsidRPr="00111B26">
              <w:rPr>
                <w:sz w:val="22"/>
                <w:szCs w:val="22"/>
              </w:rPr>
              <w:t>»</w:t>
            </w:r>
          </w:p>
          <w:p w14:paraId="4ECA4BC9" w14:textId="77777777" w:rsidR="00E449D9" w:rsidRPr="00111B26" w:rsidRDefault="00E449D9" w:rsidP="00183929">
            <w:pPr>
              <w:rPr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 xml:space="preserve">Тема: </w:t>
            </w:r>
            <w:r w:rsidRPr="00111B26">
              <w:rPr>
                <w:sz w:val="22"/>
                <w:szCs w:val="22"/>
              </w:rPr>
              <w:t>«Сквозные развития и оценка ТИМ - компетенций»</w:t>
            </w:r>
          </w:p>
          <w:p w14:paraId="41CA3EC1" w14:textId="77777777" w:rsidR="00E449D9" w:rsidRPr="00111B26" w:rsidRDefault="00E449D9" w:rsidP="00183929">
            <w:pPr>
              <w:rPr>
                <w:sz w:val="22"/>
                <w:szCs w:val="22"/>
              </w:rPr>
            </w:pPr>
          </w:p>
          <w:p w14:paraId="06D638B3" w14:textId="77777777" w:rsidR="00E449D9" w:rsidRPr="00111B26" w:rsidRDefault="00E449D9" w:rsidP="00183929">
            <w:pPr>
              <w:rPr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Бочаров Михаил Евгеньевич,</w:t>
            </w:r>
            <w:r w:rsidRPr="00111B26">
              <w:rPr>
                <w:sz w:val="22"/>
                <w:szCs w:val="22"/>
              </w:rPr>
              <w:t xml:space="preserve"> заместитель генерального директора по науке «</w:t>
            </w:r>
            <w:proofErr w:type="spellStart"/>
            <w:r w:rsidRPr="00111B26">
              <w:rPr>
                <w:sz w:val="22"/>
                <w:szCs w:val="22"/>
              </w:rPr>
              <w:t>СиСофт</w:t>
            </w:r>
            <w:proofErr w:type="spellEnd"/>
            <w:r w:rsidRPr="00111B26">
              <w:rPr>
                <w:sz w:val="22"/>
                <w:szCs w:val="22"/>
              </w:rPr>
              <w:t>»</w:t>
            </w:r>
          </w:p>
          <w:p w14:paraId="6349E28C" w14:textId="77777777" w:rsidR="00E449D9" w:rsidRPr="00111B26" w:rsidRDefault="00E449D9" w:rsidP="00183929">
            <w:pPr>
              <w:rPr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 xml:space="preserve">Тема: </w:t>
            </w:r>
            <w:r w:rsidRPr="00111B26">
              <w:rPr>
                <w:sz w:val="22"/>
                <w:szCs w:val="22"/>
              </w:rPr>
              <w:t>«Информационное моделирование и компетенции пользователей»</w:t>
            </w:r>
          </w:p>
          <w:p w14:paraId="2485058E" w14:textId="77777777" w:rsidR="00E449D9" w:rsidRPr="00111B26" w:rsidRDefault="00E449D9" w:rsidP="00183929">
            <w:pPr>
              <w:rPr>
                <w:b/>
                <w:sz w:val="22"/>
                <w:szCs w:val="22"/>
              </w:rPr>
            </w:pPr>
          </w:p>
          <w:p w14:paraId="31F1CE45" w14:textId="1E32D342" w:rsidR="00E449D9" w:rsidRPr="00E94F69" w:rsidRDefault="00E449D9" w:rsidP="009E4761">
            <w:pPr>
              <w:rPr>
                <w:b/>
                <w:sz w:val="22"/>
                <w:szCs w:val="22"/>
              </w:rPr>
            </w:pPr>
            <w:r w:rsidRPr="004D08A4">
              <w:rPr>
                <w:sz w:val="22"/>
                <w:szCs w:val="22"/>
              </w:rPr>
              <w:t xml:space="preserve">и др. </w:t>
            </w:r>
          </w:p>
        </w:tc>
      </w:tr>
      <w:tr w:rsidR="00EE031D" w:rsidRPr="00111B26" w14:paraId="0EA99D3D" w14:textId="77777777" w:rsidTr="006A1A28">
        <w:trPr>
          <w:trHeight w:val="1265"/>
        </w:trPr>
        <w:tc>
          <w:tcPr>
            <w:tcW w:w="950" w:type="dxa"/>
          </w:tcPr>
          <w:p w14:paraId="1A186D4A" w14:textId="0693291E" w:rsidR="00EE031D" w:rsidRPr="00111B26" w:rsidRDefault="00183929" w:rsidP="00332E59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11:3</w:t>
            </w:r>
            <w:r w:rsidR="002943F5" w:rsidRPr="00111B26">
              <w:rPr>
                <w:b/>
                <w:sz w:val="22"/>
                <w:szCs w:val="22"/>
              </w:rPr>
              <w:t>0</w:t>
            </w:r>
          </w:p>
          <w:p w14:paraId="5704F6BA" w14:textId="787DA14D" w:rsidR="002943F5" w:rsidRPr="00111B26" w:rsidRDefault="002943F5" w:rsidP="00332E59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13:00</w:t>
            </w:r>
          </w:p>
        </w:tc>
        <w:tc>
          <w:tcPr>
            <w:tcW w:w="8395" w:type="dxa"/>
          </w:tcPr>
          <w:p w14:paraId="4906DD86" w14:textId="77777777" w:rsidR="00BD2DED" w:rsidRPr="00111B26" w:rsidRDefault="00BD2DED" w:rsidP="00BD2DED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Панельная дискуссия: «</w:t>
            </w:r>
            <w:proofErr w:type="spellStart"/>
            <w:r w:rsidRPr="00111B26">
              <w:rPr>
                <w:b/>
                <w:sz w:val="22"/>
                <w:szCs w:val="22"/>
              </w:rPr>
              <w:t>Цифровизация</w:t>
            </w:r>
            <w:proofErr w:type="spellEnd"/>
            <w:r w:rsidRPr="00111B26">
              <w:rPr>
                <w:b/>
                <w:sz w:val="22"/>
                <w:szCs w:val="22"/>
              </w:rPr>
              <w:t xml:space="preserve"> строительства: банки и </w:t>
            </w:r>
            <w:proofErr w:type="spellStart"/>
            <w:r w:rsidRPr="00111B26">
              <w:rPr>
                <w:b/>
                <w:sz w:val="22"/>
                <w:szCs w:val="22"/>
              </w:rPr>
              <w:t>девелопмент</w:t>
            </w:r>
            <w:proofErr w:type="spellEnd"/>
            <w:r w:rsidRPr="00111B26">
              <w:rPr>
                <w:b/>
                <w:sz w:val="22"/>
                <w:szCs w:val="22"/>
              </w:rPr>
              <w:t xml:space="preserve">» </w:t>
            </w:r>
          </w:p>
          <w:p w14:paraId="276D2D2E" w14:textId="77777777" w:rsidR="00BD2DED" w:rsidRPr="00111B26" w:rsidRDefault="00BD2DED" w:rsidP="00BD2DED">
            <w:pPr>
              <w:rPr>
                <w:b/>
                <w:sz w:val="22"/>
                <w:szCs w:val="22"/>
              </w:rPr>
            </w:pPr>
          </w:p>
          <w:p w14:paraId="226B0CD6" w14:textId="0B913DB0" w:rsidR="00BD2DED" w:rsidRPr="00111B26" w:rsidRDefault="00BD2DED" w:rsidP="00BD2DED">
            <w:pPr>
              <w:rPr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 xml:space="preserve">Тезисы: </w:t>
            </w:r>
            <w:r w:rsidRPr="00111B26">
              <w:rPr>
                <w:sz w:val="22"/>
                <w:szCs w:val="22"/>
              </w:rPr>
              <w:t>эксперт</w:t>
            </w:r>
            <w:r w:rsidR="00286F89">
              <w:rPr>
                <w:sz w:val="22"/>
                <w:szCs w:val="22"/>
              </w:rPr>
              <w:t xml:space="preserve">ы государственных организаций, </w:t>
            </w:r>
            <w:r w:rsidRPr="00111B26">
              <w:rPr>
                <w:sz w:val="22"/>
                <w:szCs w:val="22"/>
              </w:rPr>
              <w:t xml:space="preserve">специалисты банковских систем и </w:t>
            </w:r>
            <w:proofErr w:type="spellStart"/>
            <w:r w:rsidRPr="00111B26">
              <w:rPr>
                <w:sz w:val="22"/>
                <w:szCs w:val="22"/>
              </w:rPr>
              <w:t>девелопмента</w:t>
            </w:r>
            <w:proofErr w:type="spellEnd"/>
            <w:r w:rsidRPr="00111B26">
              <w:rPr>
                <w:sz w:val="22"/>
                <w:szCs w:val="22"/>
              </w:rPr>
              <w:t xml:space="preserve"> обсудят меры государственной поддержки банков и </w:t>
            </w:r>
            <w:r w:rsidR="00C6232F" w:rsidRPr="00111B26">
              <w:rPr>
                <w:sz w:val="22"/>
                <w:szCs w:val="22"/>
              </w:rPr>
              <w:t>застройщиков</w:t>
            </w:r>
            <w:r w:rsidRPr="00111B26">
              <w:rPr>
                <w:sz w:val="22"/>
                <w:szCs w:val="22"/>
              </w:rPr>
              <w:t>, финансовые показатели и риски проектного финансирования, практические кейсы цифрового внедрения с участием банков.</w:t>
            </w:r>
          </w:p>
          <w:p w14:paraId="22E83B8C" w14:textId="614D8072" w:rsidR="00286F89" w:rsidRPr="00111B26" w:rsidRDefault="00286F89" w:rsidP="00BD2DED">
            <w:pPr>
              <w:rPr>
                <w:b/>
                <w:sz w:val="22"/>
                <w:szCs w:val="22"/>
              </w:rPr>
            </w:pPr>
          </w:p>
          <w:p w14:paraId="03053170" w14:textId="2F2966E0" w:rsidR="00286F89" w:rsidRDefault="00BD2DED" w:rsidP="00BD2DED">
            <w:pPr>
              <w:rPr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Модератор: Николаева Анна Сергеевна</w:t>
            </w:r>
            <w:r w:rsidRPr="0017500C">
              <w:rPr>
                <w:sz w:val="22"/>
                <w:szCs w:val="22"/>
              </w:rPr>
              <w:t>,</w:t>
            </w:r>
            <w:r w:rsidRPr="00111B26">
              <w:rPr>
                <w:b/>
                <w:sz w:val="22"/>
                <w:szCs w:val="22"/>
              </w:rPr>
              <w:t xml:space="preserve"> </w:t>
            </w:r>
            <w:r w:rsidRPr="00111B26">
              <w:rPr>
                <w:sz w:val="22"/>
                <w:szCs w:val="22"/>
              </w:rPr>
              <w:t xml:space="preserve">генеральный директор компании </w:t>
            </w:r>
            <w:r w:rsidR="0017500C">
              <w:rPr>
                <w:sz w:val="22"/>
                <w:szCs w:val="22"/>
              </w:rPr>
              <w:t>«</w:t>
            </w:r>
            <w:r w:rsidRPr="00111B26">
              <w:rPr>
                <w:sz w:val="22"/>
                <w:szCs w:val="22"/>
              </w:rPr>
              <w:t>БИМПРО</w:t>
            </w:r>
            <w:r w:rsidR="0017500C">
              <w:rPr>
                <w:sz w:val="22"/>
                <w:szCs w:val="22"/>
              </w:rPr>
              <w:t>»</w:t>
            </w:r>
          </w:p>
          <w:p w14:paraId="46802609" w14:textId="024060F1" w:rsidR="00A8522B" w:rsidRDefault="00A8522B" w:rsidP="00BD2DED">
            <w:pPr>
              <w:rPr>
                <w:sz w:val="22"/>
                <w:szCs w:val="22"/>
              </w:rPr>
            </w:pPr>
          </w:p>
          <w:p w14:paraId="7AD3AEED" w14:textId="77777777" w:rsidR="00A8522B" w:rsidRDefault="00A8522B" w:rsidP="00BD2DED">
            <w:pPr>
              <w:rPr>
                <w:b/>
                <w:sz w:val="22"/>
                <w:szCs w:val="22"/>
              </w:rPr>
            </w:pPr>
          </w:p>
          <w:p w14:paraId="61466318" w14:textId="77777777" w:rsidR="008E22EC" w:rsidRDefault="008E22EC" w:rsidP="00BD2DED">
            <w:pPr>
              <w:rPr>
                <w:b/>
                <w:sz w:val="22"/>
                <w:szCs w:val="22"/>
              </w:rPr>
            </w:pPr>
          </w:p>
          <w:p w14:paraId="0C89B5CA" w14:textId="6E2D774B" w:rsidR="00BD2DED" w:rsidRPr="00111B26" w:rsidRDefault="00BD2DED" w:rsidP="00BD2DED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 xml:space="preserve">Спикеры: </w:t>
            </w:r>
          </w:p>
          <w:p w14:paraId="1A0FC2B4" w14:textId="6F2D4001" w:rsidR="00BD2DED" w:rsidRDefault="00BD2DED" w:rsidP="00BD2DED">
            <w:pPr>
              <w:rPr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Вовк Антон Сергеевич</w:t>
            </w:r>
            <w:r w:rsidRPr="0017500C">
              <w:rPr>
                <w:sz w:val="22"/>
                <w:szCs w:val="22"/>
              </w:rPr>
              <w:t>,</w:t>
            </w:r>
            <w:r w:rsidRPr="00111B26">
              <w:rPr>
                <w:b/>
                <w:sz w:val="22"/>
                <w:szCs w:val="22"/>
              </w:rPr>
              <w:t xml:space="preserve"> </w:t>
            </w:r>
            <w:r w:rsidRPr="00111B26">
              <w:rPr>
                <w:sz w:val="22"/>
                <w:szCs w:val="22"/>
              </w:rPr>
              <w:t>руководитель департамента залогов, ст</w:t>
            </w:r>
            <w:r w:rsidR="00AA2C8E">
              <w:rPr>
                <w:sz w:val="22"/>
                <w:szCs w:val="22"/>
              </w:rPr>
              <w:t>арший Вице-президент Банка ВТБ</w:t>
            </w:r>
          </w:p>
          <w:p w14:paraId="5089C45B" w14:textId="77777777" w:rsidR="006C6944" w:rsidRPr="00111B26" w:rsidRDefault="006C6944" w:rsidP="00BD2DED">
            <w:pPr>
              <w:rPr>
                <w:sz w:val="22"/>
                <w:szCs w:val="22"/>
              </w:rPr>
            </w:pPr>
          </w:p>
          <w:p w14:paraId="1295D4DA" w14:textId="64546A74" w:rsidR="00BD2DED" w:rsidRDefault="001E6819" w:rsidP="00BD2DED">
            <w:pPr>
              <w:rPr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Назарова Светлана Руслановна</w:t>
            </w:r>
            <w:r w:rsidRPr="0017500C">
              <w:rPr>
                <w:sz w:val="22"/>
                <w:szCs w:val="22"/>
              </w:rPr>
              <w:t xml:space="preserve">, </w:t>
            </w:r>
            <w:r w:rsidRPr="00111B26">
              <w:rPr>
                <w:sz w:val="22"/>
                <w:szCs w:val="22"/>
              </w:rPr>
              <w:t>управляющий директор, начальник управления финансирования недвижимости ПАО Сбербанк</w:t>
            </w:r>
          </w:p>
          <w:p w14:paraId="1584E312" w14:textId="77777777" w:rsidR="008E22EC" w:rsidRDefault="008E22EC" w:rsidP="00BD2DED">
            <w:pPr>
              <w:rPr>
                <w:sz w:val="22"/>
                <w:szCs w:val="22"/>
              </w:rPr>
            </w:pPr>
          </w:p>
          <w:p w14:paraId="5C68D5FB" w14:textId="73A993D2" w:rsidR="00A8522B" w:rsidRDefault="00A8522B" w:rsidP="00BD2DED">
            <w:pPr>
              <w:rPr>
                <w:rFonts w:cstheme="minorHAnsi"/>
                <w:color w:val="060607"/>
                <w:sz w:val="22"/>
                <w:szCs w:val="22"/>
              </w:rPr>
            </w:pPr>
            <w:proofErr w:type="spellStart"/>
            <w:r w:rsidRPr="00A8522B">
              <w:rPr>
                <w:rFonts w:cstheme="minorHAnsi"/>
                <w:b/>
                <w:bCs/>
                <w:color w:val="060607"/>
                <w:sz w:val="22"/>
                <w:szCs w:val="22"/>
              </w:rPr>
              <w:t>Лухнев</w:t>
            </w:r>
            <w:proofErr w:type="spellEnd"/>
            <w:r w:rsidRPr="00A8522B">
              <w:rPr>
                <w:rFonts w:cstheme="minorHAnsi"/>
                <w:b/>
                <w:bCs/>
                <w:color w:val="060607"/>
                <w:sz w:val="22"/>
                <w:szCs w:val="22"/>
              </w:rPr>
              <w:t xml:space="preserve"> Станислав Владимирович</w:t>
            </w:r>
            <w:r w:rsidRPr="00A8522B">
              <w:rPr>
                <w:rFonts w:cstheme="minorHAnsi"/>
                <w:color w:val="060607"/>
                <w:sz w:val="22"/>
                <w:szCs w:val="22"/>
              </w:rPr>
              <w:t>, руководитель подразделения «Методология и стандарты цифрового строительства» ДОМ</w:t>
            </w:r>
            <w:proofErr w:type="gramStart"/>
            <w:r w:rsidRPr="00A8522B">
              <w:rPr>
                <w:rFonts w:cstheme="minorHAnsi"/>
                <w:color w:val="060607"/>
                <w:sz w:val="22"/>
                <w:szCs w:val="22"/>
              </w:rPr>
              <w:t>.Р</w:t>
            </w:r>
            <w:proofErr w:type="gramEnd"/>
            <w:r w:rsidRPr="00A8522B">
              <w:rPr>
                <w:rFonts w:cstheme="minorHAnsi"/>
                <w:color w:val="060607"/>
                <w:sz w:val="22"/>
                <w:szCs w:val="22"/>
              </w:rPr>
              <w:t>Ф</w:t>
            </w:r>
          </w:p>
          <w:p w14:paraId="4B98C770" w14:textId="77777777" w:rsidR="00A8522B" w:rsidRPr="00A8522B" w:rsidRDefault="00A8522B" w:rsidP="00BD2DED">
            <w:pPr>
              <w:rPr>
                <w:rFonts w:cstheme="minorHAnsi"/>
                <w:sz w:val="22"/>
                <w:szCs w:val="22"/>
              </w:rPr>
            </w:pPr>
          </w:p>
          <w:p w14:paraId="503EB8B1" w14:textId="77777777" w:rsidR="006C6944" w:rsidRDefault="00E90D42" w:rsidP="00BD2DED">
            <w:pPr>
              <w:rPr>
                <w:rFonts w:cstheme="minorHAnsi"/>
                <w:color w:val="060607"/>
                <w:sz w:val="22"/>
                <w:szCs w:val="22"/>
              </w:rPr>
            </w:pPr>
            <w:r w:rsidRPr="00E90D42">
              <w:rPr>
                <w:rFonts w:cstheme="minorHAnsi"/>
                <w:b/>
                <w:bCs/>
                <w:color w:val="060607"/>
                <w:sz w:val="22"/>
                <w:szCs w:val="22"/>
              </w:rPr>
              <w:t>Косолапов Илья Викторович</w:t>
            </w:r>
            <w:r w:rsidRPr="00E90D42">
              <w:rPr>
                <w:rFonts w:cstheme="minorHAnsi"/>
                <w:color w:val="060607"/>
                <w:sz w:val="22"/>
                <w:szCs w:val="22"/>
              </w:rPr>
              <w:t>, вице-президент по финансам Группы «Эталон»</w:t>
            </w:r>
          </w:p>
          <w:p w14:paraId="102ED895" w14:textId="77777777" w:rsidR="006C6944" w:rsidRDefault="006C6944" w:rsidP="006C6944">
            <w:pPr>
              <w:rPr>
                <w:rFonts w:cstheme="minorHAnsi"/>
                <w:color w:val="060607"/>
                <w:sz w:val="22"/>
                <w:szCs w:val="22"/>
              </w:rPr>
            </w:pPr>
          </w:p>
          <w:p w14:paraId="459223C4" w14:textId="77777777" w:rsidR="006C6944" w:rsidRPr="00E90D42" w:rsidRDefault="006C6944" w:rsidP="006C6944">
            <w:pPr>
              <w:rPr>
                <w:rFonts w:cstheme="minorHAnsi"/>
                <w:sz w:val="22"/>
                <w:szCs w:val="22"/>
              </w:rPr>
            </w:pPr>
            <w:r w:rsidRPr="00E90D42">
              <w:rPr>
                <w:rFonts w:cstheme="minorHAnsi"/>
                <w:b/>
                <w:bCs/>
                <w:color w:val="060607"/>
                <w:sz w:val="22"/>
                <w:szCs w:val="22"/>
              </w:rPr>
              <w:t>Староверов Сергей Владимирович</w:t>
            </w:r>
            <w:r w:rsidRPr="00E90D42">
              <w:rPr>
                <w:rFonts w:cstheme="minorHAnsi"/>
                <w:color w:val="060607"/>
                <w:sz w:val="22"/>
                <w:szCs w:val="22"/>
              </w:rPr>
              <w:t xml:space="preserve">, заместитель генерального директора </w:t>
            </w:r>
            <w:proofErr w:type="spellStart"/>
            <w:r w:rsidRPr="00E90D42">
              <w:rPr>
                <w:rFonts w:cstheme="minorHAnsi"/>
                <w:color w:val="060607"/>
                <w:sz w:val="22"/>
                <w:szCs w:val="22"/>
              </w:rPr>
              <w:t>Setl</w:t>
            </w:r>
            <w:proofErr w:type="spellEnd"/>
            <w:r w:rsidRPr="00E90D42">
              <w:rPr>
                <w:rFonts w:cstheme="minorHAnsi"/>
                <w:color w:val="060607"/>
                <w:sz w:val="22"/>
                <w:szCs w:val="22"/>
              </w:rPr>
              <w:t xml:space="preserve"> </w:t>
            </w:r>
            <w:proofErr w:type="spellStart"/>
            <w:r w:rsidRPr="00E90D42">
              <w:rPr>
                <w:rFonts w:cstheme="minorHAnsi"/>
                <w:color w:val="060607"/>
                <w:sz w:val="22"/>
                <w:szCs w:val="22"/>
              </w:rPr>
              <w:t>Group</w:t>
            </w:r>
            <w:proofErr w:type="spellEnd"/>
          </w:p>
          <w:p w14:paraId="1272E33C" w14:textId="77777777" w:rsidR="006C6944" w:rsidRPr="00E90D42" w:rsidRDefault="006C6944" w:rsidP="006C6944">
            <w:pPr>
              <w:rPr>
                <w:sz w:val="22"/>
                <w:szCs w:val="22"/>
              </w:rPr>
            </w:pPr>
          </w:p>
          <w:p w14:paraId="747A30A8" w14:textId="48B20E4B" w:rsidR="00162A5B" w:rsidRPr="00A8522B" w:rsidRDefault="00E90D42" w:rsidP="001E6819">
            <w:pPr>
              <w:rPr>
                <w:sz w:val="22"/>
                <w:szCs w:val="22"/>
              </w:rPr>
            </w:pPr>
            <w:proofErr w:type="spellStart"/>
            <w:r w:rsidRPr="00E90D42">
              <w:rPr>
                <w:rStyle w:val="aa"/>
                <w:rFonts w:cstheme="minorHAnsi"/>
                <w:color w:val="060607"/>
                <w:sz w:val="22"/>
                <w:szCs w:val="22"/>
              </w:rPr>
              <w:t>Коротнев</w:t>
            </w:r>
            <w:proofErr w:type="spellEnd"/>
            <w:r w:rsidRPr="00E90D42">
              <w:rPr>
                <w:rStyle w:val="aa"/>
                <w:rFonts w:cstheme="minorHAnsi"/>
                <w:color w:val="060607"/>
                <w:sz w:val="22"/>
                <w:szCs w:val="22"/>
              </w:rPr>
              <w:t xml:space="preserve"> Данила Владимирович</w:t>
            </w:r>
            <w:r w:rsidRPr="00E90D42">
              <w:rPr>
                <w:rFonts w:cstheme="minorHAnsi"/>
                <w:color w:val="060607"/>
                <w:sz w:val="22"/>
                <w:szCs w:val="22"/>
              </w:rPr>
              <w:t>, директор по организационному развитию «БМ-ГРУПП»</w:t>
            </w:r>
            <w:r w:rsidRPr="00E90D42">
              <w:rPr>
                <w:rFonts w:cstheme="minorHAnsi"/>
                <w:color w:val="060607"/>
                <w:sz w:val="22"/>
                <w:szCs w:val="22"/>
              </w:rPr>
              <w:br/>
            </w:r>
          </w:p>
        </w:tc>
      </w:tr>
      <w:tr w:rsidR="00EE031D" w:rsidRPr="00111B26" w14:paraId="790E97A9" w14:textId="77777777" w:rsidTr="006A1A28">
        <w:tc>
          <w:tcPr>
            <w:tcW w:w="950" w:type="dxa"/>
          </w:tcPr>
          <w:p w14:paraId="0AE34007" w14:textId="4B1C0DBB" w:rsidR="00EE031D" w:rsidRPr="00111B26" w:rsidRDefault="00042D86" w:rsidP="00332E59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lastRenderedPageBreak/>
              <w:t>13:00</w:t>
            </w:r>
          </w:p>
          <w:p w14:paraId="1C01D88C" w14:textId="496978CE" w:rsidR="00042D86" w:rsidRPr="00111B26" w:rsidRDefault="00042D86" w:rsidP="00332E59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14:00</w:t>
            </w:r>
          </w:p>
        </w:tc>
        <w:tc>
          <w:tcPr>
            <w:tcW w:w="8395" w:type="dxa"/>
          </w:tcPr>
          <w:p w14:paraId="10BF5F49" w14:textId="31B59C12" w:rsidR="00EE031D" w:rsidRPr="00111B26" w:rsidRDefault="009C1808" w:rsidP="000378D3">
            <w:pPr>
              <w:rPr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Перерыв /</w:t>
            </w:r>
            <w:r w:rsidR="004D08A4">
              <w:rPr>
                <w:b/>
                <w:sz w:val="22"/>
                <w:szCs w:val="22"/>
              </w:rPr>
              <w:t>бизнес-общение</w:t>
            </w:r>
            <w:r w:rsidRPr="00111B26">
              <w:rPr>
                <w:b/>
                <w:sz w:val="22"/>
                <w:szCs w:val="22"/>
              </w:rPr>
              <w:t xml:space="preserve"> </w:t>
            </w:r>
            <w:r w:rsidRPr="00111B26">
              <w:rPr>
                <w:i/>
                <w:sz w:val="22"/>
                <w:szCs w:val="22"/>
              </w:rPr>
              <w:t>(выставочный зал, 3 этаж)</w:t>
            </w:r>
          </w:p>
          <w:p w14:paraId="0DDD2CDB" w14:textId="323656E1" w:rsidR="00E90D42" w:rsidRPr="00D53487" w:rsidRDefault="009C1808" w:rsidP="000378D3">
            <w:pPr>
              <w:rPr>
                <w:i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Запись вид</w:t>
            </w:r>
            <w:r w:rsidR="00604773">
              <w:rPr>
                <w:b/>
                <w:sz w:val="22"/>
                <w:szCs w:val="22"/>
              </w:rPr>
              <w:t>е</w:t>
            </w:r>
            <w:r w:rsidRPr="00111B26">
              <w:rPr>
                <w:b/>
                <w:sz w:val="22"/>
                <w:szCs w:val="22"/>
              </w:rPr>
              <w:t>о-интервью в медиа-зоне</w:t>
            </w:r>
            <w:r w:rsidRPr="00111B26">
              <w:rPr>
                <w:sz w:val="22"/>
                <w:szCs w:val="22"/>
              </w:rPr>
              <w:t xml:space="preserve"> </w:t>
            </w:r>
            <w:r w:rsidR="0017500C">
              <w:rPr>
                <w:i/>
                <w:sz w:val="22"/>
                <w:szCs w:val="22"/>
              </w:rPr>
              <w:t>(б</w:t>
            </w:r>
            <w:r w:rsidRPr="00111B26">
              <w:rPr>
                <w:i/>
                <w:sz w:val="22"/>
                <w:szCs w:val="22"/>
              </w:rPr>
              <w:t>елая гостиная, 1 этаж)</w:t>
            </w:r>
          </w:p>
        </w:tc>
      </w:tr>
      <w:tr w:rsidR="00EE031D" w:rsidRPr="00111B26" w14:paraId="32B66603" w14:textId="77777777" w:rsidTr="006A1A28">
        <w:tc>
          <w:tcPr>
            <w:tcW w:w="950" w:type="dxa"/>
          </w:tcPr>
          <w:p w14:paraId="5BD83E24" w14:textId="77777777" w:rsidR="00042D86" w:rsidRPr="00111B26" w:rsidRDefault="00042D86" w:rsidP="00332E59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14:00</w:t>
            </w:r>
          </w:p>
          <w:p w14:paraId="3FDD20E3" w14:textId="0C7AA031" w:rsidR="009C1808" w:rsidRPr="00111B26" w:rsidRDefault="0025753C" w:rsidP="00332E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9C1808" w:rsidRPr="00111B26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8395" w:type="dxa"/>
          </w:tcPr>
          <w:p w14:paraId="70EDED0E" w14:textId="7A78C19B" w:rsidR="00487664" w:rsidRPr="00111B26" w:rsidRDefault="006C6944" w:rsidP="004876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Фестиваль </w:t>
            </w:r>
            <w:r w:rsidR="00487664" w:rsidRPr="00111B26">
              <w:rPr>
                <w:b/>
                <w:sz w:val="22"/>
                <w:szCs w:val="22"/>
              </w:rPr>
              <w:t xml:space="preserve"> IT – </w:t>
            </w:r>
            <w:proofErr w:type="spellStart"/>
            <w:r w:rsidR="00487664" w:rsidRPr="00111B26">
              <w:rPr>
                <w:b/>
                <w:sz w:val="22"/>
                <w:szCs w:val="22"/>
              </w:rPr>
              <w:t>стартапов</w:t>
            </w:r>
            <w:proofErr w:type="spellEnd"/>
            <w:r w:rsidR="00487664" w:rsidRPr="00111B26">
              <w:rPr>
                <w:b/>
                <w:sz w:val="22"/>
                <w:szCs w:val="22"/>
              </w:rPr>
              <w:t xml:space="preserve">  </w:t>
            </w:r>
          </w:p>
          <w:p w14:paraId="7BCF0162" w14:textId="6B8B47BA" w:rsidR="00BD2DED" w:rsidRPr="00111B26" w:rsidRDefault="00487664" w:rsidP="00487664">
            <w:pPr>
              <w:rPr>
                <w:b/>
                <w:sz w:val="22"/>
                <w:szCs w:val="22"/>
              </w:rPr>
            </w:pPr>
            <w:r w:rsidRPr="00111B26">
              <w:rPr>
                <w:sz w:val="22"/>
                <w:szCs w:val="22"/>
              </w:rPr>
              <w:t xml:space="preserve">К участию приглашены авторы IT- </w:t>
            </w:r>
            <w:proofErr w:type="spellStart"/>
            <w:r>
              <w:rPr>
                <w:sz w:val="22"/>
                <w:szCs w:val="22"/>
              </w:rPr>
              <w:t>стартапов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4F751499" w14:textId="36B8E728" w:rsidR="00BD2DED" w:rsidRDefault="00BD2DED" w:rsidP="00BD2DED">
            <w:pPr>
              <w:rPr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 xml:space="preserve">Тезисы: </w:t>
            </w:r>
            <w:r w:rsidR="009C1808" w:rsidRPr="00111B26">
              <w:rPr>
                <w:sz w:val="22"/>
                <w:szCs w:val="22"/>
              </w:rPr>
              <w:t xml:space="preserve">ИИ в строительстве, прогнозирование и стратегическое </w:t>
            </w:r>
            <w:r w:rsidR="00286F89">
              <w:rPr>
                <w:sz w:val="22"/>
                <w:szCs w:val="22"/>
              </w:rPr>
              <w:t xml:space="preserve">планирование </w:t>
            </w:r>
            <w:r w:rsidR="009C1808" w:rsidRPr="00111B26">
              <w:rPr>
                <w:sz w:val="22"/>
                <w:szCs w:val="22"/>
              </w:rPr>
              <w:t>будущего отрасли</w:t>
            </w:r>
          </w:p>
          <w:p w14:paraId="16F912E0" w14:textId="77777777" w:rsidR="00286F89" w:rsidRPr="00111B26" w:rsidRDefault="00286F89" w:rsidP="00BD2DED">
            <w:pPr>
              <w:rPr>
                <w:sz w:val="22"/>
                <w:szCs w:val="22"/>
              </w:rPr>
            </w:pPr>
          </w:p>
          <w:p w14:paraId="5DF0018A" w14:textId="52E17E67" w:rsidR="00610082" w:rsidRPr="00A8522B" w:rsidRDefault="00BD2DED" w:rsidP="00BD2DED">
            <w:pPr>
              <w:rPr>
                <w:rFonts w:ascii="Helvetica" w:hAnsi="Helvetica" w:cs="Helvetica"/>
                <w:color w:val="060607"/>
                <w:sz w:val="23"/>
                <w:szCs w:val="23"/>
              </w:rPr>
            </w:pPr>
            <w:r w:rsidRPr="00111B26">
              <w:rPr>
                <w:b/>
                <w:sz w:val="22"/>
                <w:szCs w:val="22"/>
              </w:rPr>
              <w:t>Модератор:</w:t>
            </w:r>
            <w:r w:rsidR="00610082">
              <w:rPr>
                <w:rFonts w:ascii="Helvetica" w:hAnsi="Helvetica" w:cs="Helvetica"/>
                <w:color w:val="060607"/>
                <w:sz w:val="23"/>
                <w:szCs w:val="23"/>
              </w:rPr>
              <w:t xml:space="preserve"> </w:t>
            </w:r>
            <w:r w:rsidR="000E15EB" w:rsidRPr="000E15EB">
              <w:rPr>
                <w:rFonts w:cstheme="minorHAnsi"/>
                <w:b/>
                <w:bCs/>
                <w:color w:val="060607"/>
                <w:sz w:val="22"/>
                <w:szCs w:val="22"/>
              </w:rPr>
              <w:t>Подолян Николай Николаевич</w:t>
            </w:r>
            <w:r w:rsidR="000E15EB" w:rsidRPr="000E15EB">
              <w:rPr>
                <w:rFonts w:cstheme="minorHAnsi"/>
                <w:color w:val="060607"/>
                <w:sz w:val="22"/>
                <w:szCs w:val="22"/>
              </w:rPr>
              <w:t xml:space="preserve">, основатель группы IT-компаний PMP и экосистемы для IT </w:t>
            </w:r>
            <w:proofErr w:type="spellStart"/>
            <w:r w:rsidR="000E15EB" w:rsidRPr="000E15EB">
              <w:rPr>
                <w:rFonts w:cstheme="minorHAnsi"/>
                <w:color w:val="060607"/>
                <w:sz w:val="22"/>
                <w:szCs w:val="22"/>
              </w:rPr>
              <w:t>стартапов</w:t>
            </w:r>
            <w:proofErr w:type="spellEnd"/>
            <w:r w:rsidR="000E15EB" w:rsidRPr="000E15EB">
              <w:rPr>
                <w:rFonts w:cstheme="minorHAnsi"/>
                <w:color w:val="060607"/>
                <w:sz w:val="22"/>
                <w:szCs w:val="22"/>
              </w:rPr>
              <w:t xml:space="preserve"> IT MY HUB. Вице-президент по </w:t>
            </w:r>
            <w:proofErr w:type="spellStart"/>
            <w:r w:rsidR="000E15EB" w:rsidRPr="000E15EB">
              <w:rPr>
                <w:rFonts w:cstheme="minorHAnsi"/>
                <w:color w:val="060607"/>
                <w:sz w:val="22"/>
                <w:szCs w:val="22"/>
              </w:rPr>
              <w:t>цифровизации</w:t>
            </w:r>
            <w:proofErr w:type="spellEnd"/>
            <w:r w:rsidR="000E15EB" w:rsidRPr="000E15EB">
              <w:rPr>
                <w:rFonts w:cstheme="minorHAnsi"/>
                <w:color w:val="060607"/>
                <w:sz w:val="22"/>
                <w:szCs w:val="22"/>
              </w:rPr>
              <w:t xml:space="preserve"> федерации ИЖС.</w:t>
            </w:r>
            <w:r w:rsidR="000E15EB" w:rsidRPr="000E15EB">
              <w:rPr>
                <w:rFonts w:cstheme="minorHAnsi"/>
                <w:color w:val="060607"/>
                <w:sz w:val="22"/>
                <w:szCs w:val="22"/>
              </w:rPr>
              <w:br/>
            </w:r>
            <w:r w:rsidR="000E15EB" w:rsidRPr="000E15EB">
              <w:rPr>
                <w:rFonts w:cstheme="minorHAnsi"/>
                <w:b/>
                <w:bCs/>
                <w:color w:val="060607"/>
                <w:sz w:val="22"/>
                <w:szCs w:val="22"/>
              </w:rPr>
              <w:t>Тема: </w:t>
            </w:r>
            <w:r w:rsidR="000E15EB" w:rsidRPr="000E15EB">
              <w:rPr>
                <w:rFonts w:cstheme="minorHAnsi"/>
                <w:color w:val="060607"/>
                <w:sz w:val="22"/>
                <w:szCs w:val="22"/>
              </w:rPr>
              <w:t>IT MY HUB – Экосистема для IT-</w:t>
            </w:r>
            <w:proofErr w:type="spellStart"/>
            <w:r w:rsidR="000E15EB" w:rsidRPr="000E15EB">
              <w:rPr>
                <w:rFonts w:cstheme="minorHAnsi"/>
                <w:color w:val="060607"/>
                <w:sz w:val="22"/>
                <w:szCs w:val="22"/>
              </w:rPr>
              <w:t>стартапов</w:t>
            </w:r>
            <w:proofErr w:type="spellEnd"/>
          </w:p>
          <w:p w14:paraId="683BE13B" w14:textId="77777777" w:rsidR="000E15EB" w:rsidRDefault="000E15EB" w:rsidP="00BD2DED">
            <w:pPr>
              <w:rPr>
                <w:rStyle w:val="ac"/>
                <w:rFonts w:cstheme="minorHAnsi"/>
                <w:color w:val="060607"/>
                <w:sz w:val="22"/>
                <w:szCs w:val="22"/>
              </w:rPr>
            </w:pPr>
          </w:p>
          <w:p w14:paraId="5E46E005" w14:textId="77777777" w:rsidR="00F23904" w:rsidRDefault="000E15EB" w:rsidP="00BD2DED">
            <w:pPr>
              <w:rPr>
                <w:rFonts w:cstheme="minorHAnsi"/>
                <w:b/>
                <w:bCs/>
                <w:color w:val="060607"/>
                <w:sz w:val="22"/>
                <w:szCs w:val="22"/>
              </w:rPr>
            </w:pPr>
            <w:r w:rsidRPr="000E15EB">
              <w:rPr>
                <w:rFonts w:cstheme="minorHAnsi"/>
                <w:b/>
                <w:bCs/>
                <w:color w:val="060607"/>
                <w:sz w:val="22"/>
                <w:szCs w:val="22"/>
              </w:rPr>
              <w:t>Спикеры:</w:t>
            </w:r>
            <w:r w:rsidRPr="000E15EB">
              <w:rPr>
                <w:rFonts w:cstheme="minorHAnsi"/>
                <w:color w:val="060607"/>
                <w:sz w:val="22"/>
                <w:szCs w:val="22"/>
              </w:rPr>
              <w:br/>
            </w:r>
            <w:r w:rsidRPr="000E15EB">
              <w:rPr>
                <w:rFonts w:cstheme="minorHAnsi"/>
                <w:color w:val="060607"/>
                <w:sz w:val="22"/>
                <w:szCs w:val="22"/>
              </w:rPr>
              <w:br/>
            </w:r>
            <w:r w:rsidRPr="000E15EB">
              <w:rPr>
                <w:rFonts w:cstheme="minorHAnsi"/>
                <w:b/>
                <w:bCs/>
                <w:color w:val="060607"/>
                <w:sz w:val="22"/>
                <w:szCs w:val="22"/>
              </w:rPr>
              <w:t>Евсеев Сергей Николаевич</w:t>
            </w:r>
            <w:r w:rsidRPr="000E15EB">
              <w:rPr>
                <w:rFonts w:cstheme="minorHAnsi"/>
                <w:color w:val="060607"/>
                <w:sz w:val="22"/>
                <w:szCs w:val="22"/>
              </w:rPr>
              <w:t>, основатель и руководитель строительной компании ASSET</w:t>
            </w:r>
            <w:r w:rsidRPr="000E15EB">
              <w:rPr>
                <w:rFonts w:cstheme="minorHAnsi"/>
                <w:color w:val="060607"/>
                <w:sz w:val="22"/>
                <w:szCs w:val="22"/>
              </w:rPr>
              <w:br/>
            </w:r>
            <w:r w:rsidRPr="000E15EB">
              <w:rPr>
                <w:rFonts w:cstheme="minorHAnsi"/>
                <w:b/>
                <w:bCs/>
                <w:color w:val="060607"/>
                <w:sz w:val="22"/>
                <w:szCs w:val="22"/>
              </w:rPr>
              <w:t>Тема</w:t>
            </w:r>
            <w:r w:rsidRPr="000E15EB">
              <w:rPr>
                <w:rFonts w:cstheme="minorHAnsi"/>
                <w:color w:val="060607"/>
                <w:sz w:val="22"/>
                <w:szCs w:val="22"/>
              </w:rPr>
              <w:t>: ASSET – Система управления недвижимостью ASSET</w:t>
            </w:r>
            <w:r w:rsidRPr="000E15EB">
              <w:rPr>
                <w:rFonts w:cstheme="minorHAnsi"/>
                <w:color w:val="060607"/>
                <w:sz w:val="22"/>
                <w:szCs w:val="22"/>
              </w:rPr>
              <w:br/>
            </w:r>
            <w:r w:rsidRPr="000E15EB">
              <w:rPr>
                <w:rFonts w:cstheme="minorHAnsi"/>
                <w:color w:val="060607"/>
                <w:sz w:val="22"/>
                <w:szCs w:val="22"/>
              </w:rPr>
              <w:br/>
            </w:r>
            <w:r w:rsidRPr="000E15EB">
              <w:rPr>
                <w:rFonts w:cstheme="minorHAnsi"/>
                <w:b/>
                <w:bCs/>
                <w:color w:val="060607"/>
                <w:sz w:val="22"/>
                <w:szCs w:val="22"/>
              </w:rPr>
              <w:t>Демина Майя Михайловн</w:t>
            </w:r>
            <w:r w:rsidRPr="000E15EB">
              <w:rPr>
                <w:rFonts w:cstheme="minorHAnsi"/>
                <w:color w:val="060607"/>
                <w:sz w:val="22"/>
                <w:szCs w:val="22"/>
              </w:rPr>
              <w:t>а, со-основатель, эксперт в области IT продуктов, продуктовый менеджер IT MY HUB</w:t>
            </w:r>
            <w:r w:rsidRPr="000E15EB">
              <w:rPr>
                <w:rFonts w:cstheme="minorHAnsi"/>
                <w:color w:val="060607"/>
                <w:sz w:val="22"/>
                <w:szCs w:val="22"/>
              </w:rPr>
              <w:br/>
            </w:r>
            <w:r w:rsidRPr="000E15EB">
              <w:rPr>
                <w:rFonts w:cstheme="minorHAnsi"/>
                <w:b/>
                <w:bCs/>
                <w:color w:val="060607"/>
                <w:sz w:val="22"/>
                <w:szCs w:val="22"/>
              </w:rPr>
              <w:t>Тема</w:t>
            </w:r>
            <w:r w:rsidRPr="000E15EB">
              <w:rPr>
                <w:rFonts w:cstheme="minorHAnsi"/>
                <w:color w:val="060607"/>
                <w:sz w:val="22"/>
                <w:szCs w:val="22"/>
              </w:rPr>
              <w:t>: AI-Брокер — мобильное приложение для автоматизации и оптимизации процесса подбора недвижимости в России</w:t>
            </w:r>
            <w:r w:rsidRPr="000E15EB">
              <w:rPr>
                <w:rFonts w:cstheme="minorHAnsi"/>
                <w:color w:val="060607"/>
                <w:sz w:val="22"/>
                <w:szCs w:val="22"/>
              </w:rPr>
              <w:br/>
            </w:r>
            <w:r w:rsidRPr="000E15EB">
              <w:rPr>
                <w:rFonts w:cstheme="minorHAnsi"/>
                <w:color w:val="060607"/>
                <w:sz w:val="22"/>
                <w:szCs w:val="22"/>
              </w:rPr>
              <w:br/>
            </w:r>
            <w:proofErr w:type="spellStart"/>
            <w:r w:rsidRPr="000E15EB">
              <w:rPr>
                <w:rFonts w:cstheme="minorHAnsi"/>
                <w:b/>
                <w:bCs/>
                <w:color w:val="060607"/>
                <w:sz w:val="22"/>
                <w:szCs w:val="22"/>
              </w:rPr>
              <w:t>Белоклоков</w:t>
            </w:r>
            <w:proofErr w:type="spellEnd"/>
            <w:r w:rsidRPr="000E15EB">
              <w:rPr>
                <w:rFonts w:cstheme="minorHAnsi"/>
                <w:b/>
                <w:bCs/>
                <w:color w:val="060607"/>
                <w:sz w:val="22"/>
                <w:szCs w:val="22"/>
              </w:rPr>
              <w:t xml:space="preserve"> Сергей Андреевич</w:t>
            </w:r>
            <w:r w:rsidRPr="000E15EB">
              <w:rPr>
                <w:rFonts w:cstheme="minorHAnsi"/>
                <w:color w:val="060607"/>
                <w:sz w:val="22"/>
                <w:szCs w:val="22"/>
              </w:rPr>
              <w:t xml:space="preserve">, операционный директор и партнер группы компаний </w:t>
            </w:r>
            <w:proofErr w:type="spellStart"/>
            <w:r w:rsidRPr="000E15EB">
              <w:rPr>
                <w:rFonts w:cstheme="minorHAnsi"/>
                <w:color w:val="060607"/>
                <w:sz w:val="22"/>
                <w:szCs w:val="22"/>
              </w:rPr>
              <w:t>NapoleonIT</w:t>
            </w:r>
            <w:proofErr w:type="spellEnd"/>
            <w:r w:rsidRPr="000E15EB">
              <w:rPr>
                <w:rFonts w:cstheme="minorHAnsi"/>
                <w:color w:val="060607"/>
                <w:sz w:val="22"/>
                <w:szCs w:val="22"/>
              </w:rPr>
              <w:br/>
            </w:r>
            <w:r w:rsidRPr="000E15EB">
              <w:rPr>
                <w:rFonts w:cstheme="minorHAnsi"/>
                <w:b/>
                <w:bCs/>
                <w:color w:val="060607"/>
                <w:sz w:val="22"/>
                <w:szCs w:val="22"/>
              </w:rPr>
              <w:t>Тема</w:t>
            </w:r>
            <w:r w:rsidRPr="000E15EB">
              <w:rPr>
                <w:rFonts w:cstheme="minorHAnsi"/>
                <w:color w:val="060607"/>
                <w:sz w:val="22"/>
                <w:szCs w:val="22"/>
              </w:rPr>
              <w:t xml:space="preserve">: AI </w:t>
            </w:r>
            <w:proofErr w:type="spellStart"/>
            <w:r w:rsidRPr="000E15EB">
              <w:rPr>
                <w:rFonts w:cstheme="minorHAnsi"/>
                <w:color w:val="060607"/>
                <w:sz w:val="22"/>
                <w:szCs w:val="22"/>
              </w:rPr>
              <w:t>Talent</w:t>
            </w:r>
            <w:proofErr w:type="spellEnd"/>
            <w:r w:rsidRPr="000E15EB">
              <w:rPr>
                <w:rFonts w:cstheme="minorHAnsi"/>
                <w:color w:val="060607"/>
                <w:sz w:val="22"/>
                <w:szCs w:val="22"/>
              </w:rPr>
              <w:t xml:space="preserve"> </w:t>
            </w:r>
            <w:proofErr w:type="spellStart"/>
            <w:r w:rsidRPr="000E15EB">
              <w:rPr>
                <w:rFonts w:cstheme="minorHAnsi"/>
                <w:color w:val="060607"/>
                <w:sz w:val="22"/>
                <w:szCs w:val="22"/>
              </w:rPr>
              <w:t>Hub</w:t>
            </w:r>
            <w:proofErr w:type="spellEnd"/>
            <w:r w:rsidRPr="000E15EB">
              <w:rPr>
                <w:rFonts w:cstheme="minorHAnsi"/>
                <w:color w:val="060607"/>
                <w:sz w:val="22"/>
                <w:szCs w:val="22"/>
              </w:rPr>
              <w:t xml:space="preserve"> – развитие талантов в области AI и перспективы реализации масштабных проектов на базе искусственного интеллекта.</w:t>
            </w:r>
            <w:r w:rsidRPr="000E15EB">
              <w:rPr>
                <w:rFonts w:cstheme="minorHAnsi"/>
                <w:color w:val="060607"/>
                <w:sz w:val="22"/>
                <w:szCs w:val="22"/>
              </w:rPr>
              <w:br/>
            </w:r>
            <w:r w:rsidRPr="000E15EB">
              <w:rPr>
                <w:rFonts w:cstheme="minorHAnsi"/>
                <w:color w:val="060607"/>
                <w:sz w:val="22"/>
                <w:szCs w:val="22"/>
              </w:rPr>
              <w:br/>
            </w:r>
            <w:r w:rsidRPr="000E15EB">
              <w:rPr>
                <w:rFonts w:cstheme="minorHAnsi"/>
                <w:b/>
                <w:bCs/>
                <w:color w:val="060607"/>
                <w:sz w:val="22"/>
                <w:szCs w:val="22"/>
              </w:rPr>
              <w:t>Александрия Ираклий</w:t>
            </w:r>
            <w:r w:rsidRPr="000E15EB">
              <w:rPr>
                <w:rFonts w:cstheme="minorHAnsi"/>
                <w:color w:val="060607"/>
                <w:sz w:val="22"/>
                <w:szCs w:val="22"/>
              </w:rPr>
              <w:t xml:space="preserve">, основатель </w:t>
            </w:r>
            <w:proofErr w:type="spellStart"/>
            <w:r w:rsidRPr="000E15EB">
              <w:rPr>
                <w:rFonts w:cstheme="minorHAnsi"/>
                <w:color w:val="060607"/>
                <w:sz w:val="22"/>
                <w:szCs w:val="22"/>
              </w:rPr>
              <w:t>стартапа</w:t>
            </w:r>
            <w:proofErr w:type="spellEnd"/>
            <w:r w:rsidRPr="000E15EB">
              <w:rPr>
                <w:rFonts w:cstheme="minorHAnsi"/>
                <w:color w:val="060607"/>
                <w:sz w:val="22"/>
                <w:szCs w:val="22"/>
              </w:rPr>
              <w:t>, эксперт в области 3д моделирования</w:t>
            </w:r>
            <w:r w:rsidRPr="000E15EB">
              <w:rPr>
                <w:rFonts w:cstheme="minorHAnsi"/>
                <w:color w:val="060607"/>
                <w:sz w:val="22"/>
                <w:szCs w:val="22"/>
              </w:rPr>
              <w:br/>
            </w:r>
            <w:r w:rsidRPr="000E15EB">
              <w:rPr>
                <w:rFonts w:cstheme="minorHAnsi"/>
                <w:b/>
                <w:bCs/>
                <w:color w:val="060607"/>
                <w:sz w:val="22"/>
                <w:szCs w:val="22"/>
              </w:rPr>
              <w:t>Тема</w:t>
            </w:r>
            <w:r w:rsidRPr="000E15EB">
              <w:rPr>
                <w:rFonts w:cstheme="minorHAnsi"/>
                <w:color w:val="060607"/>
                <w:sz w:val="22"/>
                <w:szCs w:val="22"/>
              </w:rPr>
              <w:t xml:space="preserve">: </w:t>
            </w:r>
            <w:proofErr w:type="spellStart"/>
            <w:r w:rsidRPr="000E15EB">
              <w:rPr>
                <w:rFonts w:cstheme="minorHAnsi"/>
                <w:color w:val="060607"/>
                <w:sz w:val="22"/>
                <w:szCs w:val="22"/>
              </w:rPr>
              <w:t>Meterverses</w:t>
            </w:r>
            <w:proofErr w:type="spellEnd"/>
            <w:r w:rsidRPr="000E15EB">
              <w:rPr>
                <w:rFonts w:cstheme="minorHAnsi"/>
                <w:color w:val="060607"/>
                <w:sz w:val="22"/>
                <w:szCs w:val="22"/>
              </w:rPr>
              <w:t xml:space="preserve"> – сервис профессионального сканирования помещений.</w:t>
            </w:r>
            <w:r w:rsidRPr="000E15EB">
              <w:rPr>
                <w:rFonts w:cstheme="minorHAnsi"/>
                <w:color w:val="060607"/>
                <w:sz w:val="22"/>
                <w:szCs w:val="22"/>
              </w:rPr>
              <w:br/>
            </w:r>
            <w:r w:rsidRPr="000E15EB">
              <w:rPr>
                <w:rFonts w:cstheme="minorHAnsi"/>
                <w:color w:val="060607"/>
                <w:sz w:val="22"/>
                <w:szCs w:val="22"/>
              </w:rPr>
              <w:br/>
            </w:r>
            <w:proofErr w:type="spellStart"/>
            <w:r w:rsidRPr="000E15EB">
              <w:rPr>
                <w:rFonts w:cstheme="minorHAnsi"/>
                <w:b/>
                <w:bCs/>
                <w:color w:val="060607"/>
                <w:sz w:val="22"/>
                <w:szCs w:val="22"/>
              </w:rPr>
              <w:t>Галузин</w:t>
            </w:r>
            <w:proofErr w:type="spellEnd"/>
            <w:r w:rsidRPr="000E15EB">
              <w:rPr>
                <w:rFonts w:cstheme="minorHAnsi"/>
                <w:b/>
                <w:bCs/>
                <w:color w:val="060607"/>
                <w:sz w:val="22"/>
                <w:szCs w:val="22"/>
              </w:rPr>
              <w:t xml:space="preserve"> Игорь Михайлович</w:t>
            </w:r>
            <w:r w:rsidRPr="000E15EB">
              <w:rPr>
                <w:rFonts w:cstheme="minorHAnsi"/>
                <w:color w:val="060607"/>
                <w:sz w:val="22"/>
                <w:szCs w:val="22"/>
              </w:rPr>
              <w:t xml:space="preserve">, основатель и генеральный директор компании </w:t>
            </w:r>
            <w:proofErr w:type="spellStart"/>
            <w:r w:rsidRPr="000E15EB">
              <w:rPr>
                <w:rFonts w:cstheme="minorHAnsi"/>
                <w:color w:val="060607"/>
                <w:sz w:val="22"/>
                <w:szCs w:val="22"/>
              </w:rPr>
              <w:t>Todayprice</w:t>
            </w:r>
            <w:proofErr w:type="spellEnd"/>
            <w:r w:rsidRPr="000E15EB">
              <w:rPr>
                <w:rFonts w:cstheme="minorHAnsi"/>
                <w:color w:val="060607"/>
                <w:sz w:val="22"/>
                <w:szCs w:val="22"/>
              </w:rPr>
              <w:t xml:space="preserve">. Эксперт по </w:t>
            </w:r>
            <w:proofErr w:type="spellStart"/>
            <w:r w:rsidRPr="000E15EB">
              <w:rPr>
                <w:rFonts w:cstheme="minorHAnsi"/>
                <w:color w:val="060607"/>
                <w:sz w:val="22"/>
                <w:szCs w:val="22"/>
              </w:rPr>
              <w:t>флиппингу</w:t>
            </w:r>
            <w:proofErr w:type="spellEnd"/>
            <w:r w:rsidRPr="000E15EB">
              <w:rPr>
                <w:rFonts w:cstheme="minorHAnsi"/>
                <w:color w:val="060607"/>
                <w:sz w:val="22"/>
                <w:szCs w:val="22"/>
              </w:rPr>
              <w:t xml:space="preserve"> №1 в России.</w:t>
            </w:r>
            <w:r w:rsidRPr="000E15EB">
              <w:rPr>
                <w:rFonts w:cstheme="minorHAnsi"/>
                <w:color w:val="060607"/>
                <w:sz w:val="22"/>
                <w:szCs w:val="22"/>
              </w:rPr>
              <w:br/>
            </w:r>
            <w:r w:rsidRPr="000E15EB">
              <w:rPr>
                <w:rFonts w:cstheme="minorHAnsi"/>
                <w:b/>
                <w:bCs/>
                <w:color w:val="060607"/>
                <w:sz w:val="22"/>
                <w:szCs w:val="22"/>
              </w:rPr>
              <w:t>Тема</w:t>
            </w:r>
            <w:r w:rsidRPr="000E15EB">
              <w:rPr>
                <w:rFonts w:cstheme="minorHAnsi"/>
                <w:color w:val="060607"/>
                <w:sz w:val="22"/>
                <w:szCs w:val="22"/>
              </w:rPr>
              <w:t xml:space="preserve">: </w:t>
            </w:r>
            <w:proofErr w:type="spellStart"/>
            <w:r w:rsidRPr="000E15EB">
              <w:rPr>
                <w:rFonts w:cstheme="minorHAnsi"/>
                <w:color w:val="060607"/>
                <w:sz w:val="22"/>
                <w:szCs w:val="22"/>
              </w:rPr>
              <w:t>Todayprice</w:t>
            </w:r>
            <w:proofErr w:type="spellEnd"/>
            <w:r w:rsidRPr="000E15EB">
              <w:rPr>
                <w:rFonts w:cstheme="minorHAnsi"/>
                <w:color w:val="060607"/>
                <w:sz w:val="22"/>
                <w:szCs w:val="22"/>
              </w:rPr>
              <w:t xml:space="preserve"> – экосистема по инвестированию в недвижимость</w:t>
            </w:r>
            <w:r w:rsidRPr="000E15EB">
              <w:rPr>
                <w:rFonts w:cstheme="minorHAnsi"/>
                <w:color w:val="060607"/>
                <w:sz w:val="22"/>
                <w:szCs w:val="22"/>
              </w:rPr>
              <w:br/>
            </w:r>
            <w:r w:rsidRPr="000E15EB">
              <w:rPr>
                <w:rFonts w:cstheme="minorHAnsi"/>
                <w:color w:val="060607"/>
                <w:sz w:val="22"/>
                <w:szCs w:val="22"/>
              </w:rPr>
              <w:br/>
            </w:r>
          </w:p>
          <w:p w14:paraId="235042E3" w14:textId="7F82F6E6" w:rsidR="00EE031D" w:rsidRDefault="000E15EB" w:rsidP="00BD2DED">
            <w:pPr>
              <w:rPr>
                <w:rFonts w:cstheme="minorHAnsi"/>
                <w:color w:val="060607"/>
                <w:sz w:val="22"/>
                <w:szCs w:val="22"/>
              </w:rPr>
            </w:pPr>
            <w:r w:rsidRPr="000E15EB">
              <w:rPr>
                <w:rFonts w:cstheme="minorHAnsi"/>
                <w:b/>
                <w:bCs/>
                <w:color w:val="060607"/>
                <w:sz w:val="22"/>
                <w:szCs w:val="22"/>
              </w:rPr>
              <w:lastRenderedPageBreak/>
              <w:t>Хомич Виталий Игоревич</w:t>
            </w:r>
            <w:r w:rsidRPr="000E15EB">
              <w:rPr>
                <w:rFonts w:cstheme="minorHAnsi"/>
                <w:color w:val="060607"/>
                <w:sz w:val="22"/>
                <w:szCs w:val="22"/>
              </w:rPr>
              <w:t>, генеральный директор </w:t>
            </w:r>
            <w:r w:rsidRPr="000E15EB">
              <w:rPr>
                <w:rFonts w:cstheme="minorHAnsi"/>
                <w:color w:val="060607"/>
                <w:sz w:val="22"/>
                <w:szCs w:val="22"/>
              </w:rPr>
              <w:br/>
            </w:r>
            <w:r w:rsidRPr="000E15EB">
              <w:rPr>
                <w:rFonts w:cstheme="minorHAnsi"/>
                <w:b/>
                <w:bCs/>
                <w:color w:val="060607"/>
                <w:sz w:val="22"/>
                <w:szCs w:val="22"/>
              </w:rPr>
              <w:t>Тема</w:t>
            </w:r>
            <w:r w:rsidRPr="000E15EB">
              <w:rPr>
                <w:rFonts w:cstheme="minorHAnsi"/>
                <w:color w:val="060607"/>
                <w:sz w:val="22"/>
                <w:szCs w:val="22"/>
              </w:rPr>
              <w:t xml:space="preserve">: Беспроводная система мониторинга бетона </w:t>
            </w:r>
            <w:proofErr w:type="spellStart"/>
            <w:r w:rsidRPr="000E15EB">
              <w:rPr>
                <w:rFonts w:cstheme="minorHAnsi"/>
                <w:color w:val="060607"/>
                <w:sz w:val="22"/>
                <w:szCs w:val="22"/>
              </w:rPr>
              <w:t>ConcretON</w:t>
            </w:r>
            <w:proofErr w:type="spellEnd"/>
          </w:p>
          <w:p w14:paraId="21436CEC" w14:textId="70AF4736" w:rsidR="00E47964" w:rsidRPr="000E15EB" w:rsidRDefault="00E47964" w:rsidP="00BD2DE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E031D" w:rsidRPr="00111B26" w14:paraId="2F3CA0C6" w14:textId="77777777" w:rsidTr="006A1A28">
        <w:tc>
          <w:tcPr>
            <w:tcW w:w="950" w:type="dxa"/>
          </w:tcPr>
          <w:p w14:paraId="55810194" w14:textId="2E9F3169" w:rsidR="00EE031D" w:rsidRPr="00111B26" w:rsidRDefault="0025753C" w:rsidP="00332E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15</w:t>
            </w:r>
            <w:r w:rsidR="00042D86" w:rsidRPr="00111B26">
              <w:rPr>
                <w:b/>
                <w:sz w:val="22"/>
                <w:szCs w:val="22"/>
              </w:rPr>
              <w:t>:00</w:t>
            </w:r>
          </w:p>
          <w:p w14:paraId="1A74577C" w14:textId="79F78940" w:rsidR="00042D86" w:rsidRPr="00111B26" w:rsidRDefault="009C1808" w:rsidP="00332E59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17</w:t>
            </w:r>
            <w:r w:rsidR="00042D86" w:rsidRPr="00111B26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8395" w:type="dxa"/>
          </w:tcPr>
          <w:p w14:paraId="594BAD8B" w14:textId="77777777" w:rsidR="00487664" w:rsidRPr="00111B26" w:rsidRDefault="00487664" w:rsidP="00487664">
            <w:pPr>
              <w:rPr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Сессия</w:t>
            </w:r>
            <w:r w:rsidRPr="0017500C">
              <w:rPr>
                <w:b/>
                <w:sz w:val="22"/>
                <w:szCs w:val="22"/>
              </w:rPr>
              <w:t>: «Диалог с матрицей»</w:t>
            </w:r>
          </w:p>
          <w:p w14:paraId="474D9AD1" w14:textId="77777777" w:rsidR="00487664" w:rsidRDefault="00487664" w:rsidP="00487664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Партнер сессии:</w:t>
            </w:r>
            <w:r w:rsidRPr="00111B26">
              <w:rPr>
                <w:sz w:val="22"/>
                <w:szCs w:val="22"/>
              </w:rPr>
              <w:t xml:space="preserve"> компания </w:t>
            </w:r>
            <w:r w:rsidRPr="00111B26">
              <w:rPr>
                <w:b/>
                <w:sz w:val="22"/>
                <w:szCs w:val="22"/>
              </w:rPr>
              <w:t>«</w:t>
            </w:r>
            <w:proofErr w:type="spellStart"/>
            <w:r w:rsidRPr="00111B26">
              <w:rPr>
                <w:b/>
                <w:sz w:val="22"/>
                <w:szCs w:val="22"/>
              </w:rPr>
              <w:t>Алютех</w:t>
            </w:r>
            <w:proofErr w:type="spellEnd"/>
            <w:r w:rsidRPr="00111B26">
              <w:rPr>
                <w:b/>
                <w:sz w:val="22"/>
                <w:szCs w:val="22"/>
              </w:rPr>
              <w:t>»</w:t>
            </w:r>
          </w:p>
          <w:p w14:paraId="05A843A9" w14:textId="77777777" w:rsidR="006C6944" w:rsidRPr="00111B26" w:rsidRDefault="006C6944" w:rsidP="00487664">
            <w:pPr>
              <w:rPr>
                <w:b/>
                <w:sz w:val="22"/>
                <w:szCs w:val="22"/>
              </w:rPr>
            </w:pPr>
          </w:p>
          <w:p w14:paraId="346DD7C3" w14:textId="77777777" w:rsidR="00487664" w:rsidRPr="00487664" w:rsidRDefault="00487664" w:rsidP="00487664">
            <w:pPr>
              <w:rPr>
                <w:b/>
                <w:sz w:val="22"/>
                <w:szCs w:val="22"/>
              </w:rPr>
            </w:pPr>
            <w:r w:rsidRPr="00487664">
              <w:rPr>
                <w:b/>
                <w:sz w:val="22"/>
                <w:szCs w:val="22"/>
              </w:rPr>
              <w:t>Тезисы: ИИ в строительстве, прогнозирование и стратегическое планирование будущего отрасли</w:t>
            </w:r>
          </w:p>
          <w:p w14:paraId="74FB33BF" w14:textId="77777777" w:rsidR="00487664" w:rsidRPr="00487664" w:rsidRDefault="00487664" w:rsidP="00487664">
            <w:pPr>
              <w:rPr>
                <w:b/>
                <w:sz w:val="22"/>
                <w:szCs w:val="22"/>
              </w:rPr>
            </w:pPr>
          </w:p>
          <w:p w14:paraId="58C103D7" w14:textId="77777777" w:rsidR="00E449D9" w:rsidRDefault="00487664" w:rsidP="00487664">
            <w:pPr>
              <w:rPr>
                <w:b/>
                <w:sz w:val="22"/>
                <w:szCs w:val="22"/>
              </w:rPr>
            </w:pPr>
            <w:r w:rsidRPr="00487664">
              <w:rPr>
                <w:b/>
                <w:sz w:val="22"/>
                <w:szCs w:val="22"/>
              </w:rPr>
              <w:t xml:space="preserve">Модератор: </w:t>
            </w:r>
          </w:p>
          <w:p w14:paraId="63FD1368" w14:textId="7FBD24EF" w:rsidR="00487664" w:rsidRPr="00E449D9" w:rsidRDefault="00E449D9" w:rsidP="00487664">
            <w:pPr>
              <w:rPr>
                <w:sz w:val="22"/>
                <w:szCs w:val="22"/>
              </w:rPr>
            </w:pPr>
            <w:r w:rsidRPr="00E449D9">
              <w:rPr>
                <w:b/>
                <w:sz w:val="22"/>
                <w:szCs w:val="22"/>
              </w:rPr>
              <w:t xml:space="preserve">Саватеев Сергей Алексеевич, </w:t>
            </w:r>
            <w:r w:rsidRPr="00E449D9">
              <w:rPr>
                <w:sz w:val="22"/>
                <w:szCs w:val="22"/>
              </w:rPr>
              <w:t xml:space="preserve">промышленный и интерьерный дизайнер </w:t>
            </w:r>
          </w:p>
          <w:p w14:paraId="7EDE61B5" w14:textId="77777777" w:rsidR="00487664" w:rsidRPr="00E449D9" w:rsidRDefault="00487664" w:rsidP="00487664">
            <w:pPr>
              <w:rPr>
                <w:sz w:val="22"/>
                <w:szCs w:val="22"/>
              </w:rPr>
            </w:pPr>
          </w:p>
          <w:p w14:paraId="3457504B" w14:textId="77777777" w:rsidR="00487664" w:rsidRPr="00487664" w:rsidRDefault="00487664" w:rsidP="00487664">
            <w:pPr>
              <w:rPr>
                <w:b/>
                <w:sz w:val="22"/>
                <w:szCs w:val="22"/>
              </w:rPr>
            </w:pPr>
            <w:r w:rsidRPr="00487664">
              <w:rPr>
                <w:b/>
                <w:sz w:val="22"/>
                <w:szCs w:val="22"/>
              </w:rPr>
              <w:t>Спикеры:</w:t>
            </w:r>
          </w:p>
          <w:p w14:paraId="14B02AAF" w14:textId="77777777" w:rsidR="00487664" w:rsidRPr="00E449D9" w:rsidRDefault="00487664" w:rsidP="00487664">
            <w:pPr>
              <w:rPr>
                <w:sz w:val="22"/>
                <w:szCs w:val="22"/>
              </w:rPr>
            </w:pPr>
            <w:proofErr w:type="spellStart"/>
            <w:r w:rsidRPr="00487664">
              <w:rPr>
                <w:b/>
                <w:sz w:val="22"/>
                <w:szCs w:val="22"/>
              </w:rPr>
              <w:t>Аветисян</w:t>
            </w:r>
            <w:proofErr w:type="spellEnd"/>
            <w:r w:rsidRPr="004876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87664">
              <w:rPr>
                <w:b/>
                <w:sz w:val="22"/>
                <w:szCs w:val="22"/>
              </w:rPr>
              <w:t>Арутюн</w:t>
            </w:r>
            <w:proofErr w:type="spellEnd"/>
            <w:r w:rsidRPr="004876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87664">
              <w:rPr>
                <w:b/>
                <w:sz w:val="22"/>
                <w:szCs w:val="22"/>
              </w:rPr>
              <w:t>Ишханович</w:t>
            </w:r>
            <w:proofErr w:type="spellEnd"/>
            <w:r w:rsidRPr="00487664">
              <w:rPr>
                <w:b/>
                <w:sz w:val="22"/>
                <w:szCs w:val="22"/>
              </w:rPr>
              <w:t xml:space="preserve">, </w:t>
            </w:r>
            <w:r w:rsidRPr="00E449D9">
              <w:rPr>
                <w:sz w:val="22"/>
                <w:szCs w:val="22"/>
              </w:rPr>
              <w:t xml:space="preserve">академик РАН, заведующий кафедрами системного программирования ВМК МГУ, ФУПМ МФТИ, ФКН ВШЭ, директор </w:t>
            </w:r>
            <w:proofErr w:type="gramStart"/>
            <w:r w:rsidRPr="00E449D9">
              <w:rPr>
                <w:sz w:val="22"/>
                <w:szCs w:val="22"/>
              </w:rPr>
              <w:t>ИСП</w:t>
            </w:r>
            <w:proofErr w:type="gramEnd"/>
            <w:r w:rsidRPr="00E449D9">
              <w:rPr>
                <w:sz w:val="22"/>
                <w:szCs w:val="22"/>
              </w:rPr>
              <w:t xml:space="preserve"> РАН</w:t>
            </w:r>
          </w:p>
          <w:p w14:paraId="45624275" w14:textId="77777777" w:rsidR="00487664" w:rsidRPr="00487664" w:rsidRDefault="00487664" w:rsidP="00487664">
            <w:pPr>
              <w:rPr>
                <w:b/>
                <w:sz w:val="22"/>
                <w:szCs w:val="22"/>
              </w:rPr>
            </w:pPr>
          </w:p>
          <w:p w14:paraId="5F3B0BAC" w14:textId="39626001" w:rsidR="00E449D9" w:rsidRPr="00E449D9" w:rsidRDefault="00E449D9" w:rsidP="00E449D9">
            <w:pPr>
              <w:rPr>
                <w:sz w:val="22"/>
                <w:szCs w:val="22"/>
              </w:rPr>
            </w:pPr>
            <w:r w:rsidRPr="00F23904">
              <w:rPr>
                <w:b/>
                <w:sz w:val="22"/>
                <w:szCs w:val="22"/>
              </w:rPr>
              <w:t>Перепелица</w:t>
            </w:r>
            <w:r>
              <w:rPr>
                <w:b/>
                <w:sz w:val="22"/>
                <w:szCs w:val="22"/>
              </w:rPr>
              <w:t xml:space="preserve"> Александр Игоревич, </w:t>
            </w:r>
            <w:r w:rsidRPr="00E449D9">
              <w:rPr>
                <w:sz w:val="22"/>
                <w:szCs w:val="22"/>
              </w:rPr>
              <w:t xml:space="preserve">заместитель руководителя Центра цифровой трансформации </w:t>
            </w:r>
            <w:proofErr w:type="spellStart"/>
            <w:r w:rsidRPr="00E449D9">
              <w:rPr>
                <w:sz w:val="22"/>
                <w:szCs w:val="22"/>
              </w:rPr>
              <w:t>Главгосэкспертизы</w:t>
            </w:r>
            <w:proofErr w:type="spellEnd"/>
            <w:r w:rsidRPr="00E449D9">
              <w:rPr>
                <w:sz w:val="22"/>
                <w:szCs w:val="22"/>
              </w:rPr>
              <w:t xml:space="preserve"> России</w:t>
            </w:r>
          </w:p>
          <w:p w14:paraId="4830643C" w14:textId="23FA240E" w:rsidR="00E449D9" w:rsidRDefault="00E449D9" w:rsidP="00E449D9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Тема: </w:t>
            </w:r>
            <w:r w:rsidRPr="00E449D9">
              <w:rPr>
                <w:sz w:val="22"/>
                <w:szCs w:val="22"/>
              </w:rPr>
              <w:t>(уточняется)</w:t>
            </w:r>
          </w:p>
          <w:p w14:paraId="163ED478" w14:textId="77777777" w:rsidR="00E449D9" w:rsidRDefault="00E449D9" w:rsidP="00E449D9">
            <w:pPr>
              <w:rPr>
                <w:b/>
                <w:sz w:val="22"/>
                <w:szCs w:val="22"/>
              </w:rPr>
            </w:pPr>
          </w:p>
          <w:p w14:paraId="142554F2" w14:textId="77777777" w:rsidR="00E449D9" w:rsidRPr="00487664" w:rsidRDefault="00E449D9" w:rsidP="00E449D9">
            <w:pPr>
              <w:rPr>
                <w:b/>
                <w:sz w:val="22"/>
                <w:szCs w:val="22"/>
              </w:rPr>
            </w:pPr>
            <w:r w:rsidRPr="00487664">
              <w:rPr>
                <w:b/>
                <w:sz w:val="22"/>
                <w:szCs w:val="22"/>
              </w:rPr>
              <w:t xml:space="preserve">Малыхин Михаил Алексеевич, директор по развитию цифровых технологий </w:t>
            </w:r>
            <w:proofErr w:type="spellStart"/>
            <w:r w:rsidRPr="00487664">
              <w:rPr>
                <w:b/>
                <w:sz w:val="22"/>
                <w:szCs w:val="22"/>
              </w:rPr>
              <w:t>Setl</w:t>
            </w:r>
            <w:proofErr w:type="spellEnd"/>
            <w:r w:rsidRPr="004876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87664">
              <w:rPr>
                <w:b/>
                <w:sz w:val="22"/>
                <w:szCs w:val="22"/>
              </w:rPr>
              <w:t>Group</w:t>
            </w:r>
            <w:proofErr w:type="spellEnd"/>
          </w:p>
          <w:p w14:paraId="77389277" w14:textId="77777777" w:rsidR="00E449D9" w:rsidRPr="00E449D9" w:rsidRDefault="00E449D9" w:rsidP="00E449D9">
            <w:pPr>
              <w:rPr>
                <w:sz w:val="22"/>
                <w:szCs w:val="22"/>
              </w:rPr>
            </w:pPr>
            <w:r w:rsidRPr="00487664">
              <w:rPr>
                <w:b/>
                <w:sz w:val="22"/>
                <w:szCs w:val="22"/>
              </w:rPr>
              <w:t xml:space="preserve">Тема: </w:t>
            </w:r>
            <w:r w:rsidRPr="00E449D9">
              <w:rPr>
                <w:sz w:val="22"/>
                <w:szCs w:val="22"/>
              </w:rPr>
              <w:t>«Предпосылки к внедрению ИИ в управление строительными проектами»</w:t>
            </w:r>
          </w:p>
          <w:p w14:paraId="5057D52B" w14:textId="77777777" w:rsidR="00E449D9" w:rsidRPr="00487664" w:rsidRDefault="00E449D9" w:rsidP="00E449D9">
            <w:pPr>
              <w:rPr>
                <w:b/>
                <w:sz w:val="22"/>
                <w:szCs w:val="22"/>
              </w:rPr>
            </w:pPr>
          </w:p>
          <w:p w14:paraId="6E0DFA9A" w14:textId="773BB234" w:rsidR="00E449D9" w:rsidRPr="00487664" w:rsidRDefault="00E449D9" w:rsidP="00E449D9">
            <w:pPr>
              <w:rPr>
                <w:b/>
                <w:sz w:val="22"/>
                <w:szCs w:val="22"/>
              </w:rPr>
            </w:pPr>
            <w:r w:rsidRPr="00487664">
              <w:rPr>
                <w:b/>
                <w:sz w:val="22"/>
                <w:szCs w:val="22"/>
              </w:rPr>
              <w:t xml:space="preserve">Антонов Евгений Николаевич, </w:t>
            </w:r>
            <w:r w:rsidRPr="00E449D9">
              <w:rPr>
                <w:sz w:val="22"/>
                <w:szCs w:val="22"/>
              </w:rPr>
              <w:t xml:space="preserve">директор по стратегическому развитию </w:t>
            </w:r>
            <w:proofErr w:type="spellStart"/>
            <w:r w:rsidRPr="00E449D9">
              <w:rPr>
                <w:sz w:val="22"/>
                <w:szCs w:val="22"/>
              </w:rPr>
              <w:t>Rocket</w:t>
            </w:r>
            <w:proofErr w:type="spellEnd"/>
            <w:r w:rsidRPr="00E449D9">
              <w:rPr>
                <w:sz w:val="22"/>
                <w:szCs w:val="22"/>
              </w:rPr>
              <w:t xml:space="preserve"> </w:t>
            </w:r>
            <w:proofErr w:type="spellStart"/>
            <w:r w:rsidRPr="00E449D9">
              <w:rPr>
                <w:sz w:val="22"/>
                <w:szCs w:val="22"/>
              </w:rPr>
              <w:t>Group</w:t>
            </w:r>
            <w:proofErr w:type="spellEnd"/>
          </w:p>
          <w:p w14:paraId="2953E566" w14:textId="77777777" w:rsidR="00E449D9" w:rsidRPr="00E449D9" w:rsidRDefault="00E449D9" w:rsidP="00E449D9">
            <w:pPr>
              <w:rPr>
                <w:sz w:val="22"/>
                <w:szCs w:val="22"/>
              </w:rPr>
            </w:pPr>
            <w:r w:rsidRPr="00487664">
              <w:rPr>
                <w:b/>
                <w:sz w:val="22"/>
                <w:szCs w:val="22"/>
              </w:rPr>
              <w:t xml:space="preserve">Тема: </w:t>
            </w:r>
            <w:r w:rsidRPr="00E449D9">
              <w:rPr>
                <w:sz w:val="22"/>
                <w:szCs w:val="22"/>
              </w:rPr>
              <w:t>«О применении технологий ИИ в градостроительной деятельности – сценарное моделирование развития территорий»</w:t>
            </w:r>
          </w:p>
          <w:p w14:paraId="659C55E6" w14:textId="77777777" w:rsidR="00487664" w:rsidRPr="00E449D9" w:rsidRDefault="00487664" w:rsidP="00487664">
            <w:pPr>
              <w:rPr>
                <w:sz w:val="22"/>
                <w:szCs w:val="22"/>
              </w:rPr>
            </w:pPr>
          </w:p>
          <w:p w14:paraId="63DEFF8E" w14:textId="77777777" w:rsidR="00487664" w:rsidRPr="00487664" w:rsidRDefault="00487664" w:rsidP="00487664">
            <w:pPr>
              <w:rPr>
                <w:b/>
                <w:sz w:val="22"/>
                <w:szCs w:val="22"/>
              </w:rPr>
            </w:pPr>
            <w:r w:rsidRPr="00487664">
              <w:rPr>
                <w:b/>
                <w:sz w:val="22"/>
                <w:szCs w:val="22"/>
              </w:rPr>
              <w:t>Кузнецов Денис Олегович, СЕО компании BIMAR SYSTEM;</w:t>
            </w:r>
          </w:p>
          <w:p w14:paraId="7CFED13C" w14:textId="77777777" w:rsidR="00487664" w:rsidRPr="00E449D9" w:rsidRDefault="00487664" w:rsidP="00487664">
            <w:pPr>
              <w:rPr>
                <w:sz w:val="22"/>
                <w:szCs w:val="22"/>
              </w:rPr>
            </w:pPr>
            <w:r w:rsidRPr="00487664">
              <w:rPr>
                <w:b/>
                <w:sz w:val="22"/>
                <w:szCs w:val="22"/>
              </w:rPr>
              <w:t xml:space="preserve">Тема:  </w:t>
            </w:r>
            <w:r w:rsidRPr="00E449D9">
              <w:rPr>
                <w:sz w:val="22"/>
                <w:szCs w:val="22"/>
              </w:rPr>
              <w:t>«BIMAR SYSTEM – инструмент, обладающий возможностям</w:t>
            </w:r>
            <w:proofErr w:type="gramStart"/>
            <w:r w:rsidRPr="00E449D9">
              <w:rPr>
                <w:sz w:val="22"/>
                <w:szCs w:val="22"/>
              </w:rPr>
              <w:t>и ИИ и</w:t>
            </w:r>
            <w:proofErr w:type="gramEnd"/>
            <w:r w:rsidRPr="00E449D9">
              <w:rPr>
                <w:sz w:val="22"/>
                <w:szCs w:val="22"/>
              </w:rPr>
              <w:t xml:space="preserve"> </w:t>
            </w:r>
            <w:proofErr w:type="spellStart"/>
            <w:r w:rsidRPr="00E449D9">
              <w:rPr>
                <w:sz w:val="22"/>
                <w:szCs w:val="22"/>
              </w:rPr>
              <w:t>нейросетей</w:t>
            </w:r>
            <w:proofErr w:type="spellEnd"/>
            <w:r w:rsidRPr="00E449D9">
              <w:rPr>
                <w:sz w:val="22"/>
                <w:szCs w:val="22"/>
              </w:rPr>
              <w:t>, основа   для формирования роботизированного монтажа в строительстве»</w:t>
            </w:r>
          </w:p>
          <w:p w14:paraId="0530CCAE" w14:textId="77777777" w:rsidR="00487664" w:rsidRPr="00487664" w:rsidRDefault="00487664" w:rsidP="00487664">
            <w:pPr>
              <w:rPr>
                <w:b/>
                <w:sz w:val="22"/>
                <w:szCs w:val="22"/>
              </w:rPr>
            </w:pPr>
          </w:p>
          <w:p w14:paraId="3E07848F" w14:textId="77777777" w:rsidR="00487664" w:rsidRDefault="00487664" w:rsidP="00487664">
            <w:pPr>
              <w:rPr>
                <w:b/>
                <w:sz w:val="22"/>
                <w:szCs w:val="22"/>
              </w:rPr>
            </w:pPr>
            <w:r w:rsidRPr="00487664">
              <w:rPr>
                <w:b/>
                <w:sz w:val="22"/>
                <w:szCs w:val="22"/>
              </w:rPr>
              <w:t xml:space="preserve">Саватеев Сергей Алексеевич, </w:t>
            </w:r>
            <w:r w:rsidRPr="00E449D9">
              <w:rPr>
                <w:sz w:val="22"/>
                <w:szCs w:val="22"/>
              </w:rPr>
              <w:t>промышленный и интерьерный дизайнер</w:t>
            </w:r>
          </w:p>
          <w:p w14:paraId="216DD3CD" w14:textId="77777777" w:rsidR="00E449D9" w:rsidRPr="00487664" w:rsidRDefault="00E449D9" w:rsidP="00487664">
            <w:pPr>
              <w:rPr>
                <w:b/>
                <w:sz w:val="22"/>
                <w:szCs w:val="22"/>
              </w:rPr>
            </w:pPr>
          </w:p>
          <w:p w14:paraId="53E6CB46" w14:textId="77777777" w:rsidR="00E449D9" w:rsidRPr="00E449D9" w:rsidRDefault="00E449D9" w:rsidP="00E449D9">
            <w:pPr>
              <w:rPr>
                <w:sz w:val="22"/>
                <w:szCs w:val="22"/>
              </w:rPr>
            </w:pPr>
            <w:r w:rsidRPr="00487664">
              <w:rPr>
                <w:b/>
                <w:sz w:val="22"/>
                <w:szCs w:val="22"/>
              </w:rPr>
              <w:t xml:space="preserve">Григорий Викторович </w:t>
            </w:r>
            <w:proofErr w:type="spellStart"/>
            <w:r w:rsidRPr="00487664">
              <w:rPr>
                <w:b/>
                <w:sz w:val="22"/>
                <w:szCs w:val="22"/>
              </w:rPr>
              <w:t>Потоцкий</w:t>
            </w:r>
            <w:proofErr w:type="spellEnd"/>
            <w:r w:rsidRPr="00487664">
              <w:rPr>
                <w:b/>
                <w:sz w:val="22"/>
                <w:szCs w:val="22"/>
              </w:rPr>
              <w:t xml:space="preserve">, </w:t>
            </w:r>
            <w:r w:rsidRPr="00E449D9">
              <w:rPr>
                <w:sz w:val="22"/>
                <w:szCs w:val="22"/>
              </w:rPr>
              <w:t>скульптор, живописец; почетный академик Академии Художеств России, член-корреспондент Международной Академии Культуры и Искусства</w:t>
            </w:r>
          </w:p>
          <w:p w14:paraId="58110EB3" w14:textId="77777777" w:rsidR="00E449D9" w:rsidRPr="00487664" w:rsidRDefault="00E449D9" w:rsidP="00E449D9">
            <w:pPr>
              <w:rPr>
                <w:b/>
                <w:sz w:val="22"/>
                <w:szCs w:val="22"/>
              </w:rPr>
            </w:pPr>
          </w:p>
          <w:p w14:paraId="4175381E" w14:textId="77777777" w:rsidR="00487664" w:rsidRPr="00487664" w:rsidRDefault="00487664" w:rsidP="00487664">
            <w:pPr>
              <w:rPr>
                <w:b/>
                <w:sz w:val="22"/>
                <w:szCs w:val="22"/>
              </w:rPr>
            </w:pPr>
          </w:p>
          <w:p w14:paraId="7C4CF414" w14:textId="48F6AC64" w:rsidR="00EE031D" w:rsidRPr="00111B26" w:rsidRDefault="00487664" w:rsidP="00487664">
            <w:pPr>
              <w:rPr>
                <w:b/>
                <w:sz w:val="22"/>
                <w:szCs w:val="22"/>
              </w:rPr>
            </w:pPr>
            <w:r w:rsidRPr="00487664">
              <w:rPr>
                <w:b/>
                <w:sz w:val="22"/>
                <w:szCs w:val="22"/>
              </w:rPr>
              <w:t xml:space="preserve">И др. представители науки и творческих специальностей, российские разработчики </w:t>
            </w:r>
            <w:proofErr w:type="gramStart"/>
            <w:r w:rsidRPr="00487664">
              <w:rPr>
                <w:b/>
                <w:sz w:val="22"/>
                <w:szCs w:val="22"/>
              </w:rPr>
              <w:t>ПО</w:t>
            </w:r>
            <w:proofErr w:type="gramEnd"/>
            <w:r w:rsidRPr="00487664">
              <w:rPr>
                <w:b/>
                <w:sz w:val="22"/>
                <w:szCs w:val="22"/>
              </w:rPr>
              <w:t xml:space="preserve"> и </w:t>
            </w:r>
            <w:proofErr w:type="gramStart"/>
            <w:r w:rsidRPr="00487664">
              <w:rPr>
                <w:b/>
                <w:sz w:val="22"/>
                <w:szCs w:val="22"/>
              </w:rPr>
              <w:t>цифровых</w:t>
            </w:r>
            <w:proofErr w:type="gramEnd"/>
            <w:r w:rsidRPr="00487664">
              <w:rPr>
                <w:b/>
                <w:sz w:val="22"/>
                <w:szCs w:val="22"/>
              </w:rPr>
              <w:t xml:space="preserve"> приложений, операторы ИИ</w:t>
            </w:r>
          </w:p>
        </w:tc>
      </w:tr>
      <w:tr w:rsidR="00EE031D" w:rsidRPr="00111B26" w14:paraId="75854F88" w14:textId="77777777" w:rsidTr="006A1A28">
        <w:tc>
          <w:tcPr>
            <w:tcW w:w="950" w:type="dxa"/>
          </w:tcPr>
          <w:p w14:paraId="43F088FF" w14:textId="1EB4CDA8" w:rsidR="00042D86" w:rsidRPr="00111B26" w:rsidRDefault="009C1808" w:rsidP="00332E59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18:00</w:t>
            </w:r>
          </w:p>
        </w:tc>
        <w:tc>
          <w:tcPr>
            <w:tcW w:w="8395" w:type="dxa"/>
          </w:tcPr>
          <w:p w14:paraId="7DC479E5" w14:textId="5ADC96DB" w:rsidR="00EE031D" w:rsidRPr="00111B26" w:rsidRDefault="009C1808" w:rsidP="00042D86">
            <w:pPr>
              <w:rPr>
                <w:b/>
                <w:sz w:val="22"/>
                <w:szCs w:val="22"/>
              </w:rPr>
            </w:pPr>
            <w:r w:rsidRPr="00111B26">
              <w:rPr>
                <w:b/>
                <w:sz w:val="22"/>
                <w:szCs w:val="22"/>
              </w:rPr>
              <w:t>Закрытие Конгресса</w:t>
            </w:r>
          </w:p>
        </w:tc>
      </w:tr>
    </w:tbl>
    <w:p w14:paraId="23511E39" w14:textId="77777777" w:rsidR="00937BB7" w:rsidRPr="00111B26" w:rsidRDefault="00937BB7" w:rsidP="0065345D">
      <w:pPr>
        <w:rPr>
          <w:b/>
          <w:sz w:val="22"/>
          <w:szCs w:val="22"/>
        </w:rPr>
      </w:pPr>
    </w:p>
    <w:p w14:paraId="06234911" w14:textId="44A4D7EF" w:rsidR="00BF7672" w:rsidRPr="00111B26" w:rsidRDefault="00BF7672" w:rsidP="00BF7672">
      <w:pPr>
        <w:rPr>
          <w:sz w:val="22"/>
          <w:szCs w:val="22"/>
        </w:rPr>
      </w:pPr>
      <w:r w:rsidRPr="00111B26">
        <w:rPr>
          <w:b/>
          <w:sz w:val="22"/>
          <w:szCs w:val="22"/>
        </w:rPr>
        <w:t xml:space="preserve">В программе Конгресса запланированы </w:t>
      </w:r>
      <w:r w:rsidRPr="00111B26">
        <w:rPr>
          <w:sz w:val="22"/>
          <w:szCs w:val="22"/>
        </w:rPr>
        <w:t xml:space="preserve">ВКС – подключения ключевых докладчиков, </w:t>
      </w:r>
    </w:p>
    <w:p w14:paraId="7A0136FD" w14:textId="35EAA2F2" w:rsidR="00937BB7" w:rsidRPr="00111B26" w:rsidRDefault="00286F89" w:rsidP="00BF7672">
      <w:pPr>
        <w:rPr>
          <w:sz w:val="22"/>
          <w:szCs w:val="22"/>
        </w:rPr>
      </w:pPr>
      <w:r>
        <w:rPr>
          <w:sz w:val="22"/>
          <w:szCs w:val="22"/>
        </w:rPr>
        <w:t>видео</w:t>
      </w:r>
      <w:r w:rsidR="00BF7672" w:rsidRPr="00111B26">
        <w:rPr>
          <w:sz w:val="22"/>
          <w:szCs w:val="22"/>
        </w:rPr>
        <w:t>запись тематических</w:t>
      </w:r>
      <w:r w:rsidR="0017500C">
        <w:rPr>
          <w:sz w:val="22"/>
          <w:szCs w:val="22"/>
        </w:rPr>
        <w:t xml:space="preserve"> сессий Конгресса</w:t>
      </w:r>
    </w:p>
    <w:p w14:paraId="1B80B959" w14:textId="77777777" w:rsidR="00167EBF" w:rsidRPr="00111B26" w:rsidRDefault="00167EBF" w:rsidP="00BF7672">
      <w:pPr>
        <w:rPr>
          <w:sz w:val="22"/>
          <w:szCs w:val="22"/>
        </w:rPr>
      </w:pPr>
    </w:p>
    <w:p w14:paraId="7CED14D3" w14:textId="77777777" w:rsidR="00101ABD" w:rsidRPr="00111B26" w:rsidRDefault="00101ABD" w:rsidP="00101ABD">
      <w:pPr>
        <w:rPr>
          <w:b/>
          <w:sz w:val="22"/>
          <w:szCs w:val="22"/>
        </w:rPr>
      </w:pPr>
      <w:r w:rsidRPr="00111B26">
        <w:rPr>
          <w:b/>
          <w:sz w:val="22"/>
          <w:szCs w:val="22"/>
        </w:rPr>
        <w:t>По вопросам участия в деловой программе Конгресса:</w:t>
      </w:r>
    </w:p>
    <w:p w14:paraId="2E44D24C" w14:textId="77777777" w:rsidR="00101ABD" w:rsidRPr="00111B26" w:rsidRDefault="00101ABD" w:rsidP="00101ABD">
      <w:pPr>
        <w:rPr>
          <w:sz w:val="22"/>
          <w:szCs w:val="22"/>
        </w:rPr>
      </w:pPr>
      <w:proofErr w:type="spellStart"/>
      <w:r w:rsidRPr="00111B26">
        <w:rPr>
          <w:b/>
          <w:sz w:val="22"/>
          <w:szCs w:val="22"/>
        </w:rPr>
        <w:t>Маливанова</w:t>
      </w:r>
      <w:proofErr w:type="spellEnd"/>
      <w:r w:rsidRPr="00111B26">
        <w:rPr>
          <w:b/>
          <w:sz w:val="22"/>
          <w:szCs w:val="22"/>
        </w:rPr>
        <w:t xml:space="preserve"> Лариса Витальевна, </w:t>
      </w:r>
      <w:r w:rsidRPr="00111B26">
        <w:rPr>
          <w:sz w:val="22"/>
          <w:szCs w:val="22"/>
        </w:rPr>
        <w:t>руководитель специальных проектов НОТИМ</w:t>
      </w:r>
    </w:p>
    <w:p w14:paraId="06CFA3A0" w14:textId="77777777" w:rsidR="00115372" w:rsidRPr="00111B26" w:rsidRDefault="00101ABD" w:rsidP="00101ABD">
      <w:pPr>
        <w:rPr>
          <w:sz w:val="22"/>
          <w:szCs w:val="22"/>
        </w:rPr>
      </w:pPr>
      <w:r w:rsidRPr="00111B26">
        <w:rPr>
          <w:sz w:val="22"/>
          <w:szCs w:val="22"/>
        </w:rPr>
        <w:t>тел. +7 9037982511</w:t>
      </w:r>
    </w:p>
    <w:p w14:paraId="5B07AFBA" w14:textId="66C4DDEE" w:rsidR="00101ABD" w:rsidRPr="00111B26" w:rsidRDefault="00101ABD" w:rsidP="00101ABD">
      <w:pPr>
        <w:rPr>
          <w:sz w:val="22"/>
          <w:szCs w:val="22"/>
        </w:rPr>
      </w:pPr>
      <w:r w:rsidRPr="00111B26">
        <w:rPr>
          <w:sz w:val="22"/>
          <w:szCs w:val="22"/>
        </w:rPr>
        <w:t>timkongress@ardexpert.ru</w:t>
      </w:r>
    </w:p>
    <w:p w14:paraId="31B64CC3" w14:textId="77777777" w:rsidR="00115372" w:rsidRPr="00111B26" w:rsidRDefault="00115372" w:rsidP="00115372">
      <w:pPr>
        <w:rPr>
          <w:b/>
          <w:sz w:val="22"/>
          <w:szCs w:val="22"/>
        </w:rPr>
      </w:pPr>
      <w:r w:rsidRPr="00111B26">
        <w:rPr>
          <w:b/>
          <w:sz w:val="22"/>
          <w:szCs w:val="22"/>
        </w:rPr>
        <w:t>Организатор Конгресса – НОТИМ</w:t>
      </w:r>
    </w:p>
    <w:p w14:paraId="50ED58D9" w14:textId="77777777" w:rsidR="00101ABD" w:rsidRPr="00111B26" w:rsidRDefault="00101ABD" w:rsidP="00101ABD">
      <w:pPr>
        <w:rPr>
          <w:sz w:val="22"/>
          <w:szCs w:val="22"/>
        </w:rPr>
      </w:pPr>
    </w:p>
    <w:p w14:paraId="695BFAC3" w14:textId="2CA56CD9" w:rsidR="00D53487" w:rsidRPr="00B51610" w:rsidRDefault="00101ABD" w:rsidP="00B51610">
      <w:pPr>
        <w:rPr>
          <w:sz w:val="22"/>
          <w:szCs w:val="22"/>
        </w:rPr>
      </w:pPr>
      <w:r w:rsidRPr="00B51610">
        <w:rPr>
          <w:b/>
          <w:sz w:val="22"/>
          <w:szCs w:val="22"/>
        </w:rPr>
        <w:t xml:space="preserve">Сайт Конгресса: </w:t>
      </w:r>
      <w:hyperlink r:id="rId9" w:history="1">
        <w:r w:rsidR="00D53487" w:rsidRPr="00AF6037">
          <w:rPr>
            <w:rStyle w:val="ab"/>
            <w:sz w:val="22"/>
            <w:szCs w:val="22"/>
          </w:rPr>
          <w:t>https://тим-конгресс.рф/</w:t>
        </w:r>
        <w:r w:rsidR="00D53487" w:rsidRPr="00AF6037">
          <w:rPr>
            <w:rStyle w:val="ab"/>
            <w:sz w:val="22"/>
            <w:szCs w:val="22"/>
            <w:lang w:val="en-US"/>
          </w:rPr>
          <w:t>msk</w:t>
        </w:r>
        <w:r w:rsidR="00D53487" w:rsidRPr="00AF6037">
          <w:rPr>
            <w:rStyle w:val="ab"/>
            <w:sz w:val="22"/>
            <w:szCs w:val="22"/>
          </w:rPr>
          <w:t>2023/</w:t>
        </w:r>
      </w:hyperlink>
    </w:p>
    <w:sectPr w:rsidR="00D53487" w:rsidRPr="00B5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F5044" w14:textId="77777777" w:rsidR="002C0282" w:rsidRDefault="002C0282" w:rsidP="00DA2AA8">
      <w:r>
        <w:separator/>
      </w:r>
    </w:p>
  </w:endnote>
  <w:endnote w:type="continuationSeparator" w:id="0">
    <w:p w14:paraId="249BE674" w14:textId="77777777" w:rsidR="002C0282" w:rsidRDefault="002C0282" w:rsidP="00DA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4553A" w14:textId="77777777" w:rsidR="002C0282" w:rsidRDefault="002C0282" w:rsidP="00DA2AA8">
      <w:r>
        <w:separator/>
      </w:r>
    </w:p>
  </w:footnote>
  <w:footnote w:type="continuationSeparator" w:id="0">
    <w:p w14:paraId="529BE521" w14:textId="77777777" w:rsidR="002C0282" w:rsidRDefault="002C0282" w:rsidP="00DA2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EAD"/>
    <w:multiLevelType w:val="hybridMultilevel"/>
    <w:tmpl w:val="52667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30975"/>
    <w:multiLevelType w:val="hybridMultilevel"/>
    <w:tmpl w:val="4B207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A4667"/>
    <w:multiLevelType w:val="hybridMultilevel"/>
    <w:tmpl w:val="2B32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E32DB"/>
    <w:multiLevelType w:val="hybridMultilevel"/>
    <w:tmpl w:val="D30AA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63B96"/>
    <w:multiLevelType w:val="multilevel"/>
    <w:tmpl w:val="5940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7315BC"/>
    <w:multiLevelType w:val="hybridMultilevel"/>
    <w:tmpl w:val="0908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C5C2C"/>
    <w:multiLevelType w:val="hybridMultilevel"/>
    <w:tmpl w:val="8992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06700"/>
    <w:multiLevelType w:val="hybridMultilevel"/>
    <w:tmpl w:val="4B207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62D6D"/>
    <w:multiLevelType w:val="hybridMultilevel"/>
    <w:tmpl w:val="CC0A1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E2"/>
    <w:rsid w:val="000244E8"/>
    <w:rsid w:val="00026067"/>
    <w:rsid w:val="00026EE6"/>
    <w:rsid w:val="000378D3"/>
    <w:rsid w:val="00040642"/>
    <w:rsid w:val="00042D86"/>
    <w:rsid w:val="000552FD"/>
    <w:rsid w:val="00062778"/>
    <w:rsid w:val="00074591"/>
    <w:rsid w:val="00082D18"/>
    <w:rsid w:val="000835BE"/>
    <w:rsid w:val="0009713D"/>
    <w:rsid w:val="000C2AD7"/>
    <w:rsid w:val="000C2D8D"/>
    <w:rsid w:val="000E15EB"/>
    <w:rsid w:val="000E35BF"/>
    <w:rsid w:val="000F4B48"/>
    <w:rsid w:val="00101ABD"/>
    <w:rsid w:val="001021E9"/>
    <w:rsid w:val="00111B26"/>
    <w:rsid w:val="00115372"/>
    <w:rsid w:val="00115A35"/>
    <w:rsid w:val="001257F3"/>
    <w:rsid w:val="00136CA7"/>
    <w:rsid w:val="00146310"/>
    <w:rsid w:val="00150381"/>
    <w:rsid w:val="00152C0B"/>
    <w:rsid w:val="00162A5B"/>
    <w:rsid w:val="0016449D"/>
    <w:rsid w:val="00167BAC"/>
    <w:rsid w:val="00167EBF"/>
    <w:rsid w:val="00170226"/>
    <w:rsid w:val="0017500C"/>
    <w:rsid w:val="00183929"/>
    <w:rsid w:val="00183CE1"/>
    <w:rsid w:val="00186745"/>
    <w:rsid w:val="001954AB"/>
    <w:rsid w:val="00196E96"/>
    <w:rsid w:val="001A47E4"/>
    <w:rsid w:val="001C4A98"/>
    <w:rsid w:val="001D6ACF"/>
    <w:rsid w:val="001E6819"/>
    <w:rsid w:val="001E7673"/>
    <w:rsid w:val="002024FF"/>
    <w:rsid w:val="00212F46"/>
    <w:rsid w:val="00223D99"/>
    <w:rsid w:val="00226B6B"/>
    <w:rsid w:val="00251CC0"/>
    <w:rsid w:val="002545A5"/>
    <w:rsid w:val="0025753C"/>
    <w:rsid w:val="00266240"/>
    <w:rsid w:val="0027023D"/>
    <w:rsid w:val="00286798"/>
    <w:rsid w:val="00286F89"/>
    <w:rsid w:val="002943F5"/>
    <w:rsid w:val="00296982"/>
    <w:rsid w:val="00297E55"/>
    <w:rsid w:val="002A5CA5"/>
    <w:rsid w:val="002C0282"/>
    <w:rsid w:val="002C0B47"/>
    <w:rsid w:val="002C1D82"/>
    <w:rsid w:val="002C612B"/>
    <w:rsid w:val="002E48D0"/>
    <w:rsid w:val="002E6E35"/>
    <w:rsid w:val="00302F60"/>
    <w:rsid w:val="003131B5"/>
    <w:rsid w:val="003218D6"/>
    <w:rsid w:val="00326BE6"/>
    <w:rsid w:val="00342D58"/>
    <w:rsid w:val="003430AC"/>
    <w:rsid w:val="003446BD"/>
    <w:rsid w:val="00355B43"/>
    <w:rsid w:val="00371D0D"/>
    <w:rsid w:val="00374F11"/>
    <w:rsid w:val="00386E35"/>
    <w:rsid w:val="00387773"/>
    <w:rsid w:val="003A0274"/>
    <w:rsid w:val="003C3BB2"/>
    <w:rsid w:val="003E3B22"/>
    <w:rsid w:val="003F4173"/>
    <w:rsid w:val="003F5316"/>
    <w:rsid w:val="004124C6"/>
    <w:rsid w:val="00412FCE"/>
    <w:rsid w:val="00415B0E"/>
    <w:rsid w:val="004243B4"/>
    <w:rsid w:val="004459E1"/>
    <w:rsid w:val="004620C8"/>
    <w:rsid w:val="0046279D"/>
    <w:rsid w:val="00463DCB"/>
    <w:rsid w:val="00464600"/>
    <w:rsid w:val="00464847"/>
    <w:rsid w:val="00473BC2"/>
    <w:rsid w:val="00473EA7"/>
    <w:rsid w:val="00473FB7"/>
    <w:rsid w:val="00487664"/>
    <w:rsid w:val="004A3792"/>
    <w:rsid w:val="004A740A"/>
    <w:rsid w:val="004C157E"/>
    <w:rsid w:val="004D08A4"/>
    <w:rsid w:val="004D2D2E"/>
    <w:rsid w:val="004E7C1E"/>
    <w:rsid w:val="004F27C1"/>
    <w:rsid w:val="004F6A2A"/>
    <w:rsid w:val="005101C6"/>
    <w:rsid w:val="005153AB"/>
    <w:rsid w:val="00515430"/>
    <w:rsid w:val="00516D11"/>
    <w:rsid w:val="005336C6"/>
    <w:rsid w:val="00533739"/>
    <w:rsid w:val="005342D4"/>
    <w:rsid w:val="005346C3"/>
    <w:rsid w:val="00555A61"/>
    <w:rsid w:val="00561A24"/>
    <w:rsid w:val="00573BDF"/>
    <w:rsid w:val="00573F04"/>
    <w:rsid w:val="00586394"/>
    <w:rsid w:val="00595078"/>
    <w:rsid w:val="005D3D92"/>
    <w:rsid w:val="005F6B6A"/>
    <w:rsid w:val="006022D1"/>
    <w:rsid w:val="00604773"/>
    <w:rsid w:val="00610082"/>
    <w:rsid w:val="00624A2D"/>
    <w:rsid w:val="0065345D"/>
    <w:rsid w:val="00654EBB"/>
    <w:rsid w:val="00660022"/>
    <w:rsid w:val="00664FF9"/>
    <w:rsid w:val="00665BBE"/>
    <w:rsid w:val="006A1A28"/>
    <w:rsid w:val="006A2438"/>
    <w:rsid w:val="006A36BB"/>
    <w:rsid w:val="006A4294"/>
    <w:rsid w:val="006B704C"/>
    <w:rsid w:val="006C1054"/>
    <w:rsid w:val="006C6944"/>
    <w:rsid w:val="006C6E0D"/>
    <w:rsid w:val="006D1CB6"/>
    <w:rsid w:val="006D5750"/>
    <w:rsid w:val="006E30C3"/>
    <w:rsid w:val="006E5893"/>
    <w:rsid w:val="0071096D"/>
    <w:rsid w:val="0071451E"/>
    <w:rsid w:val="00716A27"/>
    <w:rsid w:val="00720561"/>
    <w:rsid w:val="00727321"/>
    <w:rsid w:val="00730193"/>
    <w:rsid w:val="00731F26"/>
    <w:rsid w:val="00745746"/>
    <w:rsid w:val="0074615F"/>
    <w:rsid w:val="00746596"/>
    <w:rsid w:val="0074690F"/>
    <w:rsid w:val="007635C6"/>
    <w:rsid w:val="007664A0"/>
    <w:rsid w:val="007A3D5B"/>
    <w:rsid w:val="007A44B1"/>
    <w:rsid w:val="007A6D3A"/>
    <w:rsid w:val="007B2A80"/>
    <w:rsid w:val="007E09F9"/>
    <w:rsid w:val="007E7610"/>
    <w:rsid w:val="0080541F"/>
    <w:rsid w:val="00816915"/>
    <w:rsid w:val="0084081F"/>
    <w:rsid w:val="008435B4"/>
    <w:rsid w:val="00847BE2"/>
    <w:rsid w:val="0085742B"/>
    <w:rsid w:val="00857599"/>
    <w:rsid w:val="00860D96"/>
    <w:rsid w:val="00865DA8"/>
    <w:rsid w:val="008767F2"/>
    <w:rsid w:val="008946D4"/>
    <w:rsid w:val="008B14E3"/>
    <w:rsid w:val="008C328B"/>
    <w:rsid w:val="008C4254"/>
    <w:rsid w:val="008E22EC"/>
    <w:rsid w:val="00921C24"/>
    <w:rsid w:val="00925B02"/>
    <w:rsid w:val="00931310"/>
    <w:rsid w:val="009360C4"/>
    <w:rsid w:val="00937BB7"/>
    <w:rsid w:val="00951A8C"/>
    <w:rsid w:val="00951E6C"/>
    <w:rsid w:val="00953AC3"/>
    <w:rsid w:val="009562E2"/>
    <w:rsid w:val="00970887"/>
    <w:rsid w:val="009720D6"/>
    <w:rsid w:val="00977BA7"/>
    <w:rsid w:val="00982C14"/>
    <w:rsid w:val="0099144C"/>
    <w:rsid w:val="009A611C"/>
    <w:rsid w:val="009B45E8"/>
    <w:rsid w:val="009C1808"/>
    <w:rsid w:val="009E1AEA"/>
    <w:rsid w:val="009E2CD3"/>
    <w:rsid w:val="009E4761"/>
    <w:rsid w:val="009E679F"/>
    <w:rsid w:val="009F44E2"/>
    <w:rsid w:val="00A006D9"/>
    <w:rsid w:val="00A015DE"/>
    <w:rsid w:val="00A03D19"/>
    <w:rsid w:val="00A10EAB"/>
    <w:rsid w:val="00A123C9"/>
    <w:rsid w:val="00A36CA3"/>
    <w:rsid w:val="00A425BF"/>
    <w:rsid w:val="00A567E5"/>
    <w:rsid w:val="00A8522B"/>
    <w:rsid w:val="00A9150C"/>
    <w:rsid w:val="00A91A39"/>
    <w:rsid w:val="00AA2C8E"/>
    <w:rsid w:val="00AA682C"/>
    <w:rsid w:val="00AA7B8C"/>
    <w:rsid w:val="00AB22ED"/>
    <w:rsid w:val="00AE70EC"/>
    <w:rsid w:val="00AE7F8D"/>
    <w:rsid w:val="00AF108A"/>
    <w:rsid w:val="00AF367D"/>
    <w:rsid w:val="00B010E2"/>
    <w:rsid w:val="00B018F9"/>
    <w:rsid w:val="00B0572B"/>
    <w:rsid w:val="00B07316"/>
    <w:rsid w:val="00B263FA"/>
    <w:rsid w:val="00B26816"/>
    <w:rsid w:val="00B31EEB"/>
    <w:rsid w:val="00B51610"/>
    <w:rsid w:val="00B55340"/>
    <w:rsid w:val="00B60CB6"/>
    <w:rsid w:val="00B61AFB"/>
    <w:rsid w:val="00B8109A"/>
    <w:rsid w:val="00BA0038"/>
    <w:rsid w:val="00BA066A"/>
    <w:rsid w:val="00BA0917"/>
    <w:rsid w:val="00BB4E76"/>
    <w:rsid w:val="00BC3BC3"/>
    <w:rsid w:val="00BD2DED"/>
    <w:rsid w:val="00BE419A"/>
    <w:rsid w:val="00BF5C35"/>
    <w:rsid w:val="00BF7672"/>
    <w:rsid w:val="00C03D3F"/>
    <w:rsid w:val="00C04DA1"/>
    <w:rsid w:val="00C0637F"/>
    <w:rsid w:val="00C17F88"/>
    <w:rsid w:val="00C2554C"/>
    <w:rsid w:val="00C3022F"/>
    <w:rsid w:val="00C32880"/>
    <w:rsid w:val="00C33AC2"/>
    <w:rsid w:val="00C50797"/>
    <w:rsid w:val="00C5391D"/>
    <w:rsid w:val="00C54A30"/>
    <w:rsid w:val="00C60144"/>
    <w:rsid w:val="00C6232F"/>
    <w:rsid w:val="00C8489C"/>
    <w:rsid w:val="00C879FA"/>
    <w:rsid w:val="00CB5AA7"/>
    <w:rsid w:val="00CC4390"/>
    <w:rsid w:val="00CC51B1"/>
    <w:rsid w:val="00D17C28"/>
    <w:rsid w:val="00D31A07"/>
    <w:rsid w:val="00D5230B"/>
    <w:rsid w:val="00D53487"/>
    <w:rsid w:val="00D55B7C"/>
    <w:rsid w:val="00D87187"/>
    <w:rsid w:val="00D960E9"/>
    <w:rsid w:val="00DA2AA8"/>
    <w:rsid w:val="00DA5296"/>
    <w:rsid w:val="00DB4433"/>
    <w:rsid w:val="00DE482D"/>
    <w:rsid w:val="00E030A6"/>
    <w:rsid w:val="00E075F7"/>
    <w:rsid w:val="00E13964"/>
    <w:rsid w:val="00E306A1"/>
    <w:rsid w:val="00E42257"/>
    <w:rsid w:val="00E449D9"/>
    <w:rsid w:val="00E47964"/>
    <w:rsid w:val="00E52E92"/>
    <w:rsid w:val="00E90777"/>
    <w:rsid w:val="00E90D42"/>
    <w:rsid w:val="00E92B6D"/>
    <w:rsid w:val="00E94F69"/>
    <w:rsid w:val="00E97D9E"/>
    <w:rsid w:val="00EA0233"/>
    <w:rsid w:val="00EA26F7"/>
    <w:rsid w:val="00EA3859"/>
    <w:rsid w:val="00EB542B"/>
    <w:rsid w:val="00EB7A36"/>
    <w:rsid w:val="00EC1F59"/>
    <w:rsid w:val="00ED3E61"/>
    <w:rsid w:val="00EE031D"/>
    <w:rsid w:val="00F11D8F"/>
    <w:rsid w:val="00F153B5"/>
    <w:rsid w:val="00F21E43"/>
    <w:rsid w:val="00F23904"/>
    <w:rsid w:val="00F277BC"/>
    <w:rsid w:val="00F43CFD"/>
    <w:rsid w:val="00F4614A"/>
    <w:rsid w:val="00F67AB0"/>
    <w:rsid w:val="00F721B2"/>
    <w:rsid w:val="00F72862"/>
    <w:rsid w:val="00F95176"/>
    <w:rsid w:val="00FA2E61"/>
    <w:rsid w:val="00FB2070"/>
    <w:rsid w:val="00FD5983"/>
    <w:rsid w:val="00FF4BFC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6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D9E"/>
    <w:pPr>
      <w:ind w:left="720"/>
      <w:contextualSpacing/>
    </w:pPr>
  </w:style>
  <w:style w:type="paragraph" w:styleId="a4">
    <w:name w:val="Normal (Web)"/>
    <w:basedOn w:val="a"/>
    <w:uiPriority w:val="99"/>
    <w:rsid w:val="001867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39"/>
    <w:rsid w:val="00EE0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A2A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AA8"/>
  </w:style>
  <w:style w:type="paragraph" w:styleId="a8">
    <w:name w:val="footer"/>
    <w:basedOn w:val="a"/>
    <w:link w:val="a9"/>
    <w:uiPriority w:val="99"/>
    <w:unhideWhenUsed/>
    <w:rsid w:val="00DA2A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AA8"/>
  </w:style>
  <w:style w:type="character" w:styleId="aa">
    <w:name w:val="Strong"/>
    <w:basedOn w:val="a0"/>
    <w:uiPriority w:val="22"/>
    <w:qFormat/>
    <w:rsid w:val="000C2D8D"/>
    <w:rPr>
      <w:b/>
      <w:bCs/>
    </w:rPr>
  </w:style>
  <w:style w:type="character" w:styleId="ab">
    <w:name w:val="Hyperlink"/>
    <w:basedOn w:val="a0"/>
    <w:uiPriority w:val="99"/>
    <w:unhideWhenUsed/>
    <w:rsid w:val="00D53487"/>
    <w:rPr>
      <w:color w:val="0563C1" w:themeColor="hyperlink"/>
      <w:u w:val="single"/>
    </w:rPr>
  </w:style>
  <w:style w:type="character" w:styleId="ac">
    <w:name w:val="Emphasis"/>
    <w:basedOn w:val="a0"/>
    <w:uiPriority w:val="20"/>
    <w:qFormat/>
    <w:rsid w:val="006100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D9E"/>
    <w:pPr>
      <w:ind w:left="720"/>
      <w:contextualSpacing/>
    </w:pPr>
  </w:style>
  <w:style w:type="paragraph" w:styleId="a4">
    <w:name w:val="Normal (Web)"/>
    <w:basedOn w:val="a"/>
    <w:uiPriority w:val="99"/>
    <w:rsid w:val="001867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39"/>
    <w:rsid w:val="00EE0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A2A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AA8"/>
  </w:style>
  <w:style w:type="paragraph" w:styleId="a8">
    <w:name w:val="footer"/>
    <w:basedOn w:val="a"/>
    <w:link w:val="a9"/>
    <w:uiPriority w:val="99"/>
    <w:unhideWhenUsed/>
    <w:rsid w:val="00DA2A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AA8"/>
  </w:style>
  <w:style w:type="character" w:styleId="aa">
    <w:name w:val="Strong"/>
    <w:basedOn w:val="a0"/>
    <w:uiPriority w:val="22"/>
    <w:qFormat/>
    <w:rsid w:val="000C2D8D"/>
    <w:rPr>
      <w:b/>
      <w:bCs/>
    </w:rPr>
  </w:style>
  <w:style w:type="character" w:styleId="ab">
    <w:name w:val="Hyperlink"/>
    <w:basedOn w:val="a0"/>
    <w:uiPriority w:val="99"/>
    <w:unhideWhenUsed/>
    <w:rsid w:val="00D53487"/>
    <w:rPr>
      <w:color w:val="0563C1" w:themeColor="hyperlink"/>
      <w:u w:val="single"/>
    </w:rPr>
  </w:style>
  <w:style w:type="character" w:styleId="ac">
    <w:name w:val="Emphasis"/>
    <w:basedOn w:val="a0"/>
    <w:uiPriority w:val="20"/>
    <w:qFormat/>
    <w:rsid w:val="006100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&#1090;&#1080;&#1084;-&#1082;&#1086;&#1085;&#1075;&#1088;&#1077;&#1089;&#1089;.&#1088;&#1092;/msk2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3D222-EC8E-49B1-900F-C12F1863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2240</Words>
  <Characters>15307</Characters>
  <Application>Microsoft Office Word</Application>
  <DocSecurity>0</DocSecurity>
  <Lines>312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Larisa</cp:lastModifiedBy>
  <cp:revision>2</cp:revision>
  <dcterms:created xsi:type="dcterms:W3CDTF">2023-11-21T13:36:00Z</dcterms:created>
  <dcterms:modified xsi:type="dcterms:W3CDTF">2023-11-21T13:36:00Z</dcterms:modified>
</cp:coreProperties>
</file>